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97" w:rsidRDefault="001C1697" w:rsidP="001C1697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1C1697" w:rsidRDefault="001C1697" w:rsidP="001C1697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>16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30</w:t>
      </w:r>
      <w:r>
        <w:rPr>
          <w:b/>
          <w:sz w:val="22"/>
        </w:rPr>
        <w:t xml:space="preserve">.12.2023. s početkom u 17,30 sati.  </w:t>
      </w:r>
    </w:p>
    <w:p w:rsidR="001C1697" w:rsidRDefault="001C1697" w:rsidP="001C1697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 xml:space="preserve">Kristina </w:t>
      </w:r>
      <w:proofErr w:type="spellStart"/>
      <w:r>
        <w:rPr>
          <w:sz w:val="22"/>
        </w:rPr>
        <w:t>Bosak</w:t>
      </w:r>
      <w:proofErr w:type="spellEnd"/>
      <w:r>
        <w:rPr>
          <w:sz w:val="22"/>
        </w:rPr>
        <w:t xml:space="preserve"> (Predsjednica Upravnog vijeća)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Juriček</w:t>
      </w:r>
      <w:proofErr w:type="spellEnd"/>
      <w:r>
        <w:rPr>
          <w:sz w:val="22"/>
        </w:rPr>
        <w:t xml:space="preserve"> (predstavnik roditelja)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1C1697" w:rsidRDefault="001C1697" w:rsidP="001C1697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1C1697" w:rsidRDefault="001C1697" w:rsidP="001C1697">
      <w:pPr>
        <w:jc w:val="center"/>
        <w:rPr>
          <w:color w:val="auto"/>
          <w:sz w:val="24"/>
        </w:rPr>
      </w:pPr>
      <w:r>
        <w:t>Dnevni red :</w:t>
      </w:r>
    </w:p>
    <w:p w:rsidR="001C1697" w:rsidRDefault="001C1697" w:rsidP="001C1697">
      <w:pPr>
        <w:jc w:val="center"/>
      </w:pPr>
    </w:p>
    <w:p w:rsidR="001C1697" w:rsidRDefault="001C1697" w:rsidP="001C1697">
      <w:r>
        <w:t xml:space="preserve">      1.</w:t>
      </w:r>
      <w:r>
        <w:t xml:space="preserve">   Verificiranje zapisnika sa 15</w:t>
      </w:r>
      <w:r>
        <w:t>. sjednice Upravnog vijeća</w:t>
      </w:r>
    </w:p>
    <w:p w:rsidR="001C1697" w:rsidRDefault="001C1697" w:rsidP="001C1697">
      <w:r>
        <w:t xml:space="preserve">      2.   Do</w:t>
      </w:r>
      <w:r>
        <w:t xml:space="preserve">nošenje Odluke o izboru </w:t>
      </w:r>
      <w:proofErr w:type="spellStart"/>
      <w:r>
        <w:t>S.Coha</w:t>
      </w:r>
      <w:proofErr w:type="spellEnd"/>
      <w:r>
        <w:t xml:space="preserve"> na radno mjesto Ravnateljice dječjeg vrtića Dječji san na </w:t>
      </w:r>
      <w:r>
        <w:t>određeno puno radno vrijem</w:t>
      </w:r>
      <w:r>
        <w:t>e na rok od pet ( 5 ) godina</w:t>
      </w:r>
    </w:p>
    <w:p w:rsidR="001C1697" w:rsidRDefault="001C1697" w:rsidP="001C1697">
      <w:pPr>
        <w:pStyle w:val="Odlomakpopisa"/>
        <w:ind w:right="40" w:firstLine="0"/>
        <w:rPr>
          <w:sz w:val="22"/>
        </w:rPr>
      </w:pPr>
    </w:p>
    <w:p w:rsidR="001C1697" w:rsidRDefault="001C1697" w:rsidP="001C1697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1C1697" w:rsidRDefault="001C1697" w:rsidP="001C1697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15</w:t>
      </w:r>
      <w:r>
        <w:rPr>
          <w:sz w:val="22"/>
        </w:rPr>
        <w:t>. sjednice jednoglasno je verificiran.</w:t>
      </w:r>
    </w:p>
    <w:p w:rsidR="001C1697" w:rsidRDefault="001C1697" w:rsidP="001C1697">
      <w:pPr>
        <w:spacing w:after="3" w:line="252" w:lineRule="auto"/>
        <w:ind w:right="56"/>
        <w:rPr>
          <w:sz w:val="22"/>
        </w:rPr>
      </w:pPr>
    </w:p>
    <w:p w:rsidR="001C1697" w:rsidRDefault="001C1697" w:rsidP="001C1697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1C1697" w:rsidRDefault="001C1697" w:rsidP="001C1697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Upravno vijeće jednoglasno je na prijedlog predsjednice upravnog vijeća </w:t>
      </w:r>
      <w:proofErr w:type="spellStart"/>
      <w:r>
        <w:rPr>
          <w:rFonts w:eastAsia="Arial"/>
          <w:sz w:val="22"/>
        </w:rPr>
        <w:t>gđe.K.Bosak</w:t>
      </w:r>
      <w:proofErr w:type="spellEnd"/>
      <w:r>
        <w:rPr>
          <w:rFonts w:eastAsia="Arial"/>
          <w:sz w:val="22"/>
        </w:rPr>
        <w:t xml:space="preserve"> donijelo Odluku :</w:t>
      </w:r>
    </w:p>
    <w:p w:rsidR="001C1697" w:rsidRDefault="001C1697" w:rsidP="001C1697">
      <w:pPr>
        <w:pStyle w:val="Odlomakpopisa"/>
        <w:numPr>
          <w:ilvl w:val="0"/>
          <w:numId w:val="1"/>
        </w:numPr>
        <w:tabs>
          <w:tab w:val="center" w:pos="5995"/>
        </w:tabs>
        <w:jc w:val="left"/>
        <w:rPr>
          <w:rFonts w:eastAsia="Arial"/>
          <w:sz w:val="22"/>
        </w:rPr>
      </w:pPr>
      <w:proofErr w:type="spellStart"/>
      <w:r>
        <w:rPr>
          <w:rFonts w:eastAsia="Arial"/>
          <w:sz w:val="22"/>
        </w:rPr>
        <w:t>S.Coha</w:t>
      </w:r>
      <w:proofErr w:type="spellEnd"/>
      <w:r>
        <w:rPr>
          <w:rFonts w:eastAsia="Arial"/>
          <w:sz w:val="22"/>
        </w:rPr>
        <w:t xml:space="preserve"> izabrana </w:t>
      </w:r>
      <w:r>
        <w:rPr>
          <w:rFonts w:eastAsia="Arial"/>
          <w:sz w:val="22"/>
        </w:rPr>
        <w:t>je temeljem javnog natječaja</w:t>
      </w:r>
      <w:bookmarkStart w:id="0" w:name="_GoBack"/>
      <w:bookmarkEnd w:id="0"/>
      <w:r>
        <w:rPr>
          <w:rFonts w:eastAsia="Arial"/>
          <w:sz w:val="22"/>
        </w:rPr>
        <w:t xml:space="preserve"> na radno mjesto Ravnateljice dječjeg vrtića Dječji san  na određeno puno radno vrijeme na rok od pet ( 5 ) godina</w:t>
      </w:r>
      <w:r>
        <w:rPr>
          <w:rFonts w:eastAsia="Arial"/>
          <w:sz w:val="22"/>
        </w:rPr>
        <w:t xml:space="preserve"> </w:t>
      </w:r>
    </w:p>
    <w:p w:rsidR="001C1697" w:rsidRDefault="001C1697" w:rsidP="001C1697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</w:p>
    <w:p w:rsidR="001C1697" w:rsidRDefault="001C1697" w:rsidP="001C1697">
      <w:pPr>
        <w:ind w:left="-5" w:right="40"/>
        <w:rPr>
          <w:rFonts w:eastAsia="Arial"/>
          <w:sz w:val="22"/>
        </w:rPr>
      </w:pP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>KLASA: 007-04/23-02/12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>URBROJ: 238/29-138-02-23-01</w:t>
      </w:r>
    </w:p>
    <w:p w:rsidR="001C1697" w:rsidRDefault="001C1697" w:rsidP="001C1697">
      <w:pPr>
        <w:ind w:left="-5" w:right="40"/>
        <w:rPr>
          <w:sz w:val="22"/>
        </w:rPr>
      </w:pP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>Sveta</w:t>
      </w:r>
      <w:r>
        <w:rPr>
          <w:sz w:val="22"/>
        </w:rPr>
        <w:t xml:space="preserve">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30</w:t>
      </w:r>
      <w:r>
        <w:rPr>
          <w:sz w:val="22"/>
        </w:rPr>
        <w:t xml:space="preserve">. prosinca 2023. godine 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1C1697" w:rsidRDefault="001C1697" w:rsidP="001C1697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1C1697" w:rsidRDefault="001C1697" w:rsidP="001C1697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1C1697" w:rsidRDefault="001C1697" w:rsidP="001C1697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697" w:rsidRDefault="001C1697" w:rsidP="001C1697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1C1697" w:rsidRDefault="001C1697" w:rsidP="001C1697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</w:t>
      </w:r>
      <w:proofErr w:type="spellStart"/>
      <w:r>
        <w:t>Bosak</w:t>
      </w:r>
      <w:proofErr w:type="spellEnd"/>
      <w:r>
        <w:tab/>
      </w:r>
    </w:p>
    <w:p w:rsidR="001C1697" w:rsidRDefault="001C1697" w:rsidP="001C1697"/>
    <w:p w:rsidR="001C1697" w:rsidRDefault="001C1697" w:rsidP="001C1697"/>
    <w:p w:rsidR="001C1697" w:rsidRDefault="001C1697" w:rsidP="001C1697"/>
    <w:p w:rsidR="001C1697" w:rsidRDefault="001C1697" w:rsidP="001C1697"/>
    <w:p w:rsidR="00441B70" w:rsidRDefault="001C1697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622D"/>
    <w:multiLevelType w:val="hybridMultilevel"/>
    <w:tmpl w:val="0C28CF86"/>
    <w:lvl w:ilvl="0" w:tplc="36745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7"/>
    <w:rsid w:val="001C1697"/>
    <w:rsid w:val="0039414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9E80"/>
  <w15:chartTrackingRefBased/>
  <w15:docId w15:val="{A817432C-737E-4948-A844-8B65AD4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97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2024-01-02T17:04:00Z</dcterms:created>
  <dcterms:modified xsi:type="dcterms:W3CDTF">2024-01-02T17:09:00Z</dcterms:modified>
</cp:coreProperties>
</file>