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15" w:rsidRDefault="00432615" w:rsidP="00432615">
      <w:pPr>
        <w:pStyle w:val="Bezproreda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alineja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(NN 10/97, 107/07,</w:t>
      </w:r>
      <w:r>
        <w:rPr>
          <w:bCs/>
        </w:rPr>
        <w:t xml:space="preserve">94/13,98/19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r>
        <w:rPr>
          <w:b/>
          <w:bCs/>
        </w:rPr>
        <w:t>57/22</w:t>
      </w:r>
      <w:r w:rsidR="00092AEB">
        <w:t xml:space="preserve">) </w:t>
      </w:r>
      <w:proofErr w:type="spellStart"/>
      <w:r w:rsidR="00092AEB">
        <w:t>i</w:t>
      </w:r>
      <w:proofErr w:type="spellEnd"/>
      <w:r>
        <w:t xml:space="preserve">  </w:t>
      </w:r>
      <w:proofErr w:type="spellStart"/>
      <w:r>
        <w:t>članka</w:t>
      </w:r>
      <w:proofErr w:type="spellEnd"/>
      <w:r>
        <w:t xml:space="preserve"> 44.Statuta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san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vijeće,nakon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 w:rsidR="00092AEB">
        <w:t xml:space="preserve"> </w:t>
      </w:r>
      <w:proofErr w:type="spellStart"/>
      <w:r w:rsidR="00092AEB">
        <w:t>Osnivača</w:t>
      </w:r>
      <w:proofErr w:type="spellEnd"/>
      <w:r w:rsidR="00092AEB">
        <w:t xml:space="preserve"> KLASA: 601-04/23-01/03, UR.BROJ: 238/29-138-01-23-01 od dana 10. </w:t>
      </w:r>
      <w:proofErr w:type="spellStart"/>
      <w:r w:rsidR="00092AEB">
        <w:t>Veljače</w:t>
      </w:r>
      <w:proofErr w:type="spellEnd"/>
      <w:r w:rsidR="00092AEB">
        <w:t xml:space="preserve"> 2023. godine</w:t>
      </w:r>
      <w:bookmarkStart w:id="0" w:name="_GoBack"/>
      <w:bookmarkEnd w:id="0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6.sjednici </w:t>
      </w:r>
      <w:proofErr w:type="spellStart"/>
      <w:r>
        <w:t>održanoj</w:t>
      </w:r>
      <w:proofErr w:type="spellEnd"/>
      <w:r>
        <w:t xml:space="preserve"> dana 13.02.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BC0560" w:rsidRPr="00457CAF" w:rsidRDefault="00BC05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57CAF" w:rsidRDefault="004B3496" w:rsidP="00457C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UPISU I MJERILIMA UPISA DJECE U</w:t>
      </w:r>
    </w:p>
    <w:p w:rsidR="00457CAF" w:rsidRPr="00457CAF" w:rsidRDefault="004B3496" w:rsidP="00457CA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DJEČJI VRTIĆ </w:t>
      </w:r>
      <w:r w:rsid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„ DJEČJI SAN „</w:t>
      </w:r>
    </w:p>
    <w:p w:rsidR="00BC0560" w:rsidRPr="00457CAF" w:rsidRDefault="00BC056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BC0560" w:rsidRPr="00457CAF" w:rsidRDefault="004B3496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I. OPĆE ODREDBE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:rsidR="00BC0560" w:rsidRPr="00457CAF" w:rsidRDefault="004B3496" w:rsidP="001E342C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Pravilnikom o upisima i mjerilima upisa djece u Dječji vrtić</w:t>
      </w:r>
      <w:r w:rsidR="00457CAF">
        <w:rPr>
          <w:rFonts w:ascii="Times New Roman" w:hAnsi="Times New Roman" w:cs="Times New Roman"/>
          <w:sz w:val="24"/>
          <w:szCs w:val="24"/>
          <w:lang w:val="hr-HR"/>
        </w:rPr>
        <w:t xml:space="preserve"> Dječji san</w:t>
      </w: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Pravilnik) utvrđuju se mjerila, pravila i postupak upisa djece u Dječji vrtić </w:t>
      </w:r>
      <w:r w:rsidR="00457CAF">
        <w:rPr>
          <w:rFonts w:ascii="Times New Roman" w:hAnsi="Times New Roman" w:cs="Times New Roman"/>
          <w:sz w:val="24"/>
          <w:szCs w:val="24"/>
          <w:lang w:val="hr-HR"/>
        </w:rPr>
        <w:t>Dječji san</w:t>
      </w: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Vrtić), ostvarivanje prava prvenstva pri upisu te uvjeti ispisa djeteta iz Vrtića.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U Vrtić se mogu upisati djeca sukladno Državnom pedagoškom standardu predškolskog odgoja i naobrazbe (u daljnjem tekstu: pedagoški standardi).</w:t>
      </w:r>
    </w:p>
    <w:p w:rsidR="00BC0560" w:rsidRPr="00457CAF" w:rsidRDefault="004B3496" w:rsidP="001E342C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Odgojna skupina po programima može se organizirati ukoliko postoji dovoljan interes roditelja/skrbnika i prijavljene djece, sukladno propisanim pedagoškim standardima.</w:t>
      </w:r>
    </w:p>
    <w:p w:rsidR="00432615" w:rsidRPr="004E72A4" w:rsidRDefault="004B3496" w:rsidP="004E72A4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:rsidR="00432615" w:rsidRPr="00432615" w:rsidRDefault="00432615" w:rsidP="0043261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1)   Dječji vrtić kao javne ovlasti obavlja sljedeće poslove:</w:t>
      </w:r>
    </w:p>
    <w:p w:rsidR="00432615" w:rsidRPr="00432615" w:rsidRDefault="00432615" w:rsidP="0043261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– upise djece u dječji vrtić i ispise djece iz dječjeg vrtića s vođenjem odgovarajuće dokumentacije,</w:t>
      </w:r>
    </w:p>
    <w:p w:rsidR="00432615" w:rsidRPr="00432615" w:rsidRDefault="00432615" w:rsidP="0043261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– izdavanje potvrda i mišljenja,</w:t>
      </w:r>
    </w:p>
    <w:p w:rsidR="00432615" w:rsidRPr="00432615" w:rsidRDefault="00432615" w:rsidP="0043261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– upisivanje podataka o dječjem vrtiću u zajednički elektronički upisnik.</w:t>
      </w:r>
    </w:p>
    <w:p w:rsidR="00432615" w:rsidRPr="004E72A4" w:rsidRDefault="00432615" w:rsidP="004E72A4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(2) Kada dječji vrtić u vezi s poslovima iz stavka 1. ovoga članka ili drugim poslovima koje obavlja kao javne ovlasti, odlučuje o pravu, obvezi ili pravnom interesu djeteta, roditelja ili skrbnika ili druge fizičke ili pravne osobe, dužan je postupati prema odredbama zakona kojim se uređuje opći upravni postupak.</w:t>
      </w:r>
    </w:p>
    <w:p w:rsidR="00432615" w:rsidRPr="00432615" w:rsidRDefault="00432615" w:rsidP="0043261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:rsidR="00432615" w:rsidRPr="00432615" w:rsidRDefault="00432615" w:rsidP="00432615">
      <w:pPr>
        <w:pStyle w:val="Odlomakpopisa"/>
        <w:numPr>
          <w:ilvl w:val="0"/>
          <w:numId w:val="8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 xml:space="preserve">Upravno vijeće donosi Plan upisa na temelju kojeg se donosi obavijest o upisima. </w:t>
      </w:r>
    </w:p>
    <w:p w:rsidR="00432615" w:rsidRPr="00432615" w:rsidRDefault="00432615" w:rsidP="00432615">
      <w:pPr>
        <w:pStyle w:val="Odlomakpopisa"/>
        <w:numPr>
          <w:ilvl w:val="0"/>
          <w:numId w:val="8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Na temelju odluke Upravnog vijeća objavljuje se obavijest o upisima djece.</w:t>
      </w:r>
    </w:p>
    <w:p w:rsidR="00432615" w:rsidRPr="00432615" w:rsidRDefault="00432615" w:rsidP="00432615">
      <w:pPr>
        <w:pStyle w:val="Odlomakpopisa"/>
        <w:numPr>
          <w:ilvl w:val="0"/>
          <w:numId w:val="8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t>Obavijest o upisima djece objavljuje se na mrežni</w:t>
      </w:r>
      <w:r w:rsidR="00990D0B">
        <w:rPr>
          <w:rFonts w:ascii="Times New Roman" w:hAnsi="Times New Roman" w:cs="Times New Roman"/>
          <w:sz w:val="24"/>
          <w:szCs w:val="24"/>
          <w:lang w:val="hr-HR"/>
        </w:rPr>
        <w:t>m stranicama Vrtića i</w:t>
      </w:r>
      <w:r w:rsidRPr="00432615">
        <w:rPr>
          <w:rFonts w:ascii="Times New Roman" w:hAnsi="Times New Roman" w:cs="Times New Roman"/>
          <w:sz w:val="24"/>
          <w:szCs w:val="24"/>
          <w:lang w:val="hr-HR"/>
        </w:rPr>
        <w:t xml:space="preserve"> na oglasnim pločama Vrtića.</w:t>
      </w:r>
    </w:p>
    <w:p w:rsidR="00BC0560" w:rsidRDefault="00432615" w:rsidP="00432615">
      <w:pPr>
        <w:pStyle w:val="Odlomakpopisa"/>
        <w:numPr>
          <w:ilvl w:val="0"/>
          <w:numId w:val="8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3261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Obavijest o upisima djece koja se objavljuje sadrži podatke o vremenu i mjestu upisa te broju slobodnih mjesta sukladno planu upisa. </w:t>
      </w:r>
    </w:p>
    <w:p w:rsidR="00432615" w:rsidRDefault="00432615" w:rsidP="00432615">
      <w:pPr>
        <w:pStyle w:val="Odlomakpopisa"/>
        <w:spacing w:line="25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432615" w:rsidRDefault="00432615" w:rsidP="00432615">
      <w:pPr>
        <w:pStyle w:val="Default"/>
        <w:rPr>
          <w:rFonts w:ascii="Times New Roman" w:hAnsi="Times New Roman" w:cs="Times New Roman"/>
          <w:b/>
        </w:rPr>
      </w:pPr>
      <w:r w:rsidRPr="00432615">
        <w:rPr>
          <w:rFonts w:ascii="Times New Roman" w:hAnsi="Times New Roman" w:cs="Times New Roman"/>
          <w:b/>
          <w:bCs/>
        </w:rPr>
        <w:t xml:space="preserve">II.  STRUČNO </w:t>
      </w:r>
      <w:r w:rsidRPr="00432615">
        <w:rPr>
          <w:rFonts w:ascii="Times New Roman" w:hAnsi="Times New Roman" w:cs="Times New Roman"/>
          <w:b/>
        </w:rPr>
        <w:t xml:space="preserve">POVJERENSTVO ZA UPIS DJECE </w:t>
      </w:r>
    </w:p>
    <w:p w:rsidR="00990D0B" w:rsidRPr="00432615" w:rsidRDefault="00990D0B" w:rsidP="00432615">
      <w:pPr>
        <w:pStyle w:val="Default"/>
        <w:rPr>
          <w:rFonts w:ascii="Times New Roman" w:hAnsi="Times New Roman" w:cs="Times New Roman"/>
          <w:b/>
        </w:rPr>
      </w:pPr>
    </w:p>
    <w:p w:rsidR="00432615" w:rsidRPr="00432615" w:rsidRDefault="00432615" w:rsidP="00990D0B">
      <w:pPr>
        <w:pStyle w:val="Default"/>
        <w:jc w:val="center"/>
        <w:rPr>
          <w:rFonts w:ascii="Times New Roman" w:hAnsi="Times New Roman" w:cs="Times New Roman"/>
          <w:b/>
        </w:rPr>
      </w:pPr>
      <w:r w:rsidRPr="00432615">
        <w:rPr>
          <w:rFonts w:ascii="Times New Roman" w:hAnsi="Times New Roman" w:cs="Times New Roman"/>
          <w:b/>
        </w:rPr>
        <w:t>Članak 5.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  <w:b/>
        </w:rPr>
      </w:pPr>
      <w:r w:rsidRPr="00432615">
        <w:rPr>
          <w:rFonts w:ascii="Times New Roman" w:hAnsi="Times New Roman" w:cs="Times New Roman"/>
          <w:b/>
        </w:rPr>
        <w:t xml:space="preserve">Inicijalni razgovor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  <w:b/>
        </w:rPr>
      </w:pP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            Prije upisa u dječji vrtić provodi se inicijalni razgovor s roditeljem i djetetom, odnosno provodi se opažanje djetetova ponašanja i komuniciranja uz nazočnost roditelja, a koje provodi stručno povjerenstvo d</w:t>
      </w:r>
      <w:r w:rsidR="00990D0B">
        <w:rPr>
          <w:rFonts w:ascii="Times New Roman" w:hAnsi="Times New Roman" w:cs="Times New Roman"/>
        </w:rPr>
        <w:t>ječjeg vrtića (odgojitelj/</w:t>
      </w:r>
      <w:proofErr w:type="spellStart"/>
      <w:r w:rsidR="00990D0B">
        <w:rPr>
          <w:rFonts w:ascii="Times New Roman" w:hAnsi="Times New Roman" w:cs="Times New Roman"/>
        </w:rPr>
        <w:t>ica</w:t>
      </w:r>
      <w:proofErr w:type="spellEnd"/>
      <w:r w:rsidRPr="00432615">
        <w:rPr>
          <w:rFonts w:ascii="Times New Roman" w:hAnsi="Times New Roman" w:cs="Times New Roman"/>
        </w:rPr>
        <w:t xml:space="preserve">, viša medicinska sestra i ravnatelj).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           Na inicijalnom razgovoru prikupljaju se podaci o razvoju djeteta, njegovim navikama, potrebama, obitelji i drugim specifičnostima te se dogovara period prilagodbe.  </w:t>
      </w:r>
    </w:p>
    <w:p w:rsidR="00432615" w:rsidRPr="00432615" w:rsidRDefault="00432615" w:rsidP="00432615">
      <w:pPr>
        <w:pStyle w:val="Default"/>
        <w:jc w:val="center"/>
        <w:rPr>
          <w:rFonts w:ascii="Times New Roman" w:hAnsi="Times New Roman" w:cs="Times New Roman"/>
          <w:b/>
        </w:rPr>
      </w:pPr>
    </w:p>
    <w:p w:rsidR="00432615" w:rsidRPr="00432615" w:rsidRDefault="00432615" w:rsidP="00432615">
      <w:pPr>
        <w:pStyle w:val="Default"/>
        <w:jc w:val="both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           Zahtjeve za upis razmatr</w:t>
      </w:r>
      <w:r w:rsidR="00990D0B">
        <w:rPr>
          <w:rFonts w:ascii="Times New Roman" w:hAnsi="Times New Roman" w:cs="Times New Roman"/>
        </w:rPr>
        <w:t xml:space="preserve">a stručno povjerenstvo za upis </w:t>
      </w:r>
      <w:r w:rsidRPr="00432615">
        <w:rPr>
          <w:rFonts w:ascii="Times New Roman" w:hAnsi="Times New Roman" w:cs="Times New Roman"/>
        </w:rPr>
        <w:t xml:space="preserve">(dalje: povjerenstvo)koje imenuje Upravno vijeće Vrtića na rok od tri godine. </w:t>
      </w:r>
    </w:p>
    <w:p w:rsidR="00432615" w:rsidRPr="00432615" w:rsidRDefault="00432615" w:rsidP="00432615">
      <w:pPr>
        <w:pStyle w:val="Default"/>
        <w:jc w:val="both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          Povjerenstvo za provođenje upisa u dječji vrtić ima 3 ( tri) člana, a koji su:</w:t>
      </w:r>
    </w:p>
    <w:p w:rsidR="00432615" w:rsidRPr="00432615" w:rsidRDefault="00432615" w:rsidP="00432615">
      <w:pPr>
        <w:pStyle w:val="Default"/>
        <w:jc w:val="both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1. ravnateljica</w:t>
      </w:r>
    </w:p>
    <w:p w:rsidR="00432615" w:rsidRPr="00432615" w:rsidRDefault="00432615" w:rsidP="00432615">
      <w:pPr>
        <w:pStyle w:val="Default"/>
        <w:jc w:val="both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</w:t>
      </w:r>
      <w:r w:rsidR="00990D0B">
        <w:rPr>
          <w:rFonts w:ascii="Times New Roman" w:hAnsi="Times New Roman" w:cs="Times New Roman"/>
        </w:rPr>
        <w:t xml:space="preserve">     2. odgojitelj/</w:t>
      </w:r>
      <w:proofErr w:type="spellStart"/>
      <w:r w:rsidR="00990D0B">
        <w:rPr>
          <w:rFonts w:ascii="Times New Roman" w:hAnsi="Times New Roman" w:cs="Times New Roman"/>
        </w:rPr>
        <w:t>ica</w:t>
      </w:r>
      <w:proofErr w:type="spellEnd"/>
    </w:p>
    <w:p w:rsidR="00432615" w:rsidRPr="00432615" w:rsidRDefault="00432615" w:rsidP="00432615">
      <w:pPr>
        <w:pStyle w:val="Default"/>
        <w:jc w:val="both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3. viša medicinska sestra  </w:t>
      </w:r>
    </w:p>
    <w:p w:rsidR="00432615" w:rsidRDefault="00432615" w:rsidP="00432615">
      <w:pPr>
        <w:pStyle w:val="Default"/>
        <w:jc w:val="center"/>
        <w:rPr>
          <w:rFonts w:ascii="Times New Roman" w:hAnsi="Times New Roman" w:cs="Times New Roman"/>
          <w:b/>
        </w:rPr>
      </w:pPr>
      <w:r w:rsidRPr="00432615">
        <w:rPr>
          <w:rFonts w:ascii="Times New Roman" w:hAnsi="Times New Roman" w:cs="Times New Roman"/>
          <w:b/>
        </w:rPr>
        <w:t xml:space="preserve">Članak  6. </w:t>
      </w:r>
    </w:p>
    <w:p w:rsidR="00990D0B" w:rsidRPr="00432615" w:rsidRDefault="00990D0B" w:rsidP="00432615">
      <w:pPr>
        <w:pStyle w:val="Default"/>
        <w:jc w:val="center"/>
        <w:rPr>
          <w:rFonts w:ascii="Times New Roman" w:hAnsi="Times New Roman" w:cs="Times New Roman"/>
          <w:b/>
        </w:rPr>
      </w:pPr>
    </w:p>
    <w:p w:rsidR="00432615" w:rsidRPr="00432615" w:rsidRDefault="00432615" w:rsidP="00432615">
      <w:pPr>
        <w:pStyle w:val="Default"/>
        <w:jc w:val="center"/>
        <w:rPr>
          <w:rFonts w:ascii="Times New Roman" w:hAnsi="Times New Roman" w:cs="Times New Roman"/>
          <w:b/>
        </w:rPr>
      </w:pPr>
      <w:r w:rsidRPr="00432615">
        <w:rPr>
          <w:rFonts w:ascii="Times New Roman" w:hAnsi="Times New Roman" w:cs="Times New Roman"/>
        </w:rPr>
        <w:t xml:space="preserve">Povjerenstvo donosi odluke većinom glasova od ukupnog broja članova.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O radu povjerenstva vodi se zapisnik.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(3) Zapisnik obvezno sadrži podatke o: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a) vremenu i mjestu održavanja sjednice,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b) podatke o prisutnima na sjednici,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c) podatke o prihvaćenim zahtjevima 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d) podatke o odbijenim zahtjevima sa obrazloženjem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e) broj slobodnih mjesta nakon završetka upisnog postupka upisa, ukupno i po programima i lista čekanja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                     Prosudbu o uključivanju djece u odgojno-obrazovne skupine s redovitim ili posebnim programima za djecu s teškoćama u razvoju iz stavka 1. ovoga članka, djece sa zdravstvenim teškoćama i neurološkim oštećenjima, kao i djece koja pri upisu imaju priložene preporuke stručnjaka donosi stručno povjerenstvo dječjeg vrtića sukladno ovom Pravilniku.</w:t>
      </w:r>
    </w:p>
    <w:p w:rsidR="004E72A4" w:rsidRDefault="004E72A4" w:rsidP="00432615">
      <w:pPr>
        <w:pStyle w:val="Default"/>
        <w:rPr>
          <w:rFonts w:ascii="Times New Roman" w:hAnsi="Times New Roman" w:cs="Times New Roman"/>
        </w:rPr>
      </w:pP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 xml:space="preserve"> Upisi u dječje vrtiće mogu se provoditi elektroničkim putem.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  <w:r w:rsidRPr="00432615">
        <w:rPr>
          <w:rFonts w:ascii="Times New Roman" w:hAnsi="Times New Roman" w:cs="Times New Roman"/>
        </w:rPr>
        <w:tab/>
        <w:t xml:space="preserve">     Postupak upisa djece u odgojno-obrazovni program provodi se temeljem rezultata cjelovitog uvida u razvoj i potrebe svakog djeteta, analize dostavljene dokumentacije, rezultata inicijalnog razgovora s roditeljima djece uz nazočnost djeteta koji obavljaju članovi stručnog povjerenstva vrtića, uz mogućnost konzultacije s vanjskim stručnjacima radi pribave mišljenja bitnih za odlučivanje. </w:t>
      </w:r>
    </w:p>
    <w:p w:rsidR="00432615" w:rsidRPr="00432615" w:rsidRDefault="00432615" w:rsidP="00432615">
      <w:pPr>
        <w:pStyle w:val="Default"/>
        <w:rPr>
          <w:rFonts w:ascii="Times New Roman" w:hAnsi="Times New Roman" w:cs="Times New Roman"/>
        </w:rPr>
      </w:pPr>
    </w:p>
    <w:p w:rsidR="00432615" w:rsidRDefault="00432615" w:rsidP="00432615">
      <w:pPr>
        <w:pStyle w:val="Odlomakpopisa"/>
        <w:spacing w:line="25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990D0B" w:rsidRPr="00990D0B" w:rsidRDefault="00990D0B" w:rsidP="00990D0B">
      <w:pPr>
        <w:rPr>
          <w:rFonts w:ascii="Times New Roman" w:hAnsi="Times New Roman" w:cs="Times New Roman"/>
          <w:sz w:val="24"/>
          <w:szCs w:val="24"/>
        </w:rPr>
      </w:pPr>
      <w:r w:rsidRPr="00990D0B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Pr="00990D0B">
        <w:rPr>
          <w:rFonts w:ascii="Times New Roman" w:hAnsi="Times New Roman" w:cs="Times New Roman"/>
          <w:b/>
          <w:bCs/>
          <w:sz w:val="24"/>
          <w:szCs w:val="24"/>
          <w:lang w:val="hr-HR"/>
        </w:rPr>
        <w:t>UPIS DJECE U PROGRAME (ZAHTJEV ZA UPIS)</w:t>
      </w:r>
    </w:p>
    <w:p w:rsidR="00990D0B" w:rsidRPr="00990D0B" w:rsidRDefault="00990D0B" w:rsidP="00990D0B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Ukoliko se prijavljena djeca mogu upisati, neće se primjenjivati kriterij za ostvarivanje prednosti upisa. 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       Ukoliko ima slobodnih mjesta, mogu se upi</w:t>
      </w:r>
      <w:r>
        <w:rPr>
          <w:rFonts w:ascii="Times New Roman" w:hAnsi="Times New Roman" w:cs="Times New Roman"/>
          <w:sz w:val="24"/>
          <w:szCs w:val="24"/>
          <w:lang w:val="hr-HR"/>
        </w:rPr>
        <w:t>sati djeca iz susjednih općina ili Gradova-</w:t>
      </w:r>
    </w:p>
    <w:p w:rsidR="00990D0B" w:rsidRPr="00990D0B" w:rsidRDefault="00990D0B" w:rsidP="004E72A4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       Roditelji djece iz susjednih općina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ili Gradova </w:t>
      </w:r>
      <w:r w:rsidRPr="00990D0B">
        <w:rPr>
          <w:rFonts w:ascii="Times New Roman" w:hAnsi="Times New Roman" w:cs="Times New Roman"/>
          <w:sz w:val="24"/>
          <w:szCs w:val="24"/>
          <w:lang w:val="hr-HR"/>
        </w:rPr>
        <w:t>plaćaju punu ekonomsku cijenu izabranog programa ili njihova uprava sufinancira dio troškova do pune ekonomske cijene.</w:t>
      </w:r>
    </w:p>
    <w:p w:rsidR="00990D0B" w:rsidRPr="00990D0B" w:rsidRDefault="00990D0B" w:rsidP="00990D0B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ab/>
        <w:t xml:space="preserve">U novu pedagošku godinu upisuje se onoliko djece koliko je potrebno da se popune postojeći kapaciteti Vrtića. </w:t>
      </w:r>
    </w:p>
    <w:p w:rsid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   U jaslički program može se upisati dijete koje do 31. kolovoza tekuće godine navrši 1 godinu. U vrtićke programe može se upisati dijete koje do 31. kolovoza tekuće godine navrši 3 godine života. 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   Prije polaska u osnovnu školu sva djeca imaju obvezu pohađati program </w:t>
      </w:r>
      <w:proofErr w:type="spellStart"/>
      <w:r w:rsidRPr="00990D0B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, a dijete koje je ostvarilo pravo odgode upisa u prvi razred na temelju ostvarenog prava obvezno je pohađati program </w:t>
      </w:r>
      <w:proofErr w:type="spellStart"/>
      <w:r w:rsidRPr="00990D0B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najdulje još jednu pedagošku godinu, odnosno može ostati uključeno u redoviti program predškolskog odgoja i obrazovanja u dječjem vrtiću.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Program </w:t>
      </w:r>
      <w:proofErr w:type="spellStart"/>
      <w:r w:rsidRPr="00990D0B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za djecu koja pohađaju vrtić integriran je u redoviti program predškolskog odgoja dječjeg vrtića koji se izvodi u odgojno-obrazovnoj skupini za djecu prije polaska u školu, a iznimno u dječjim vrtićima s manjim brojem djece ili dječjim vrtićima s odgojno-obrazovnim skupinama s različitim programima može se izvoditi i u mješovitoj odgojno-obrazovnoj skupini.</w:t>
      </w:r>
    </w:p>
    <w:p w:rsidR="00990D0B" w:rsidRPr="004E72A4" w:rsidRDefault="00990D0B" w:rsidP="004E72A4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Na programe suglasnost daje ministarstvo nadležno za obrazovanje,  a uz zahtjev za izdavanjem suglasnosti obvezno se prilaže pozitivno stručno mišljenje Agencije za odgoj i obrazovanje.</w:t>
      </w:r>
    </w:p>
    <w:p w:rsidR="00990D0B" w:rsidRPr="00990D0B" w:rsidRDefault="00990D0B" w:rsidP="00990D0B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ab/>
        <w:t>Zahtjev za upis (u daljnjem tekstu: zahtjev) s dokumentacijom podnosi roditelj, skrbnik, udomitelj djeteta, roditelj  (u daljnjem tekstu:  korisnik usluga).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Uz zahtjev se prilaže: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Preslika rodnog lista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Ispunjen upitnik za roditelje za upis u jaslice/vrtić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Potvrdu o mjestu prebivališta djeteta i presliku osobne iskaznice oba roditelja/skrbnika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Potvrdu o radnom statusu roditelja/skrbnika, rješenje o invalidnosti, rješenje o mirovini, potvrdu fakulteta o statusu redovnog studenta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lastRenderedPageBreak/>
        <w:t>Potvrdu o sufinanciranju troškova smještaja koju izdaje nadležni odjel jedinice lokalne samouprave u kojoj roditelji/skrbnici imaju prebivalište (odnosi se samo na roditelje/skrbnike djece koji nemaju pr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ebivalište na području grada Svete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Nedelje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90D0B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Potvrdu nadležnog liječnika o obavljenom sistematskom pregledu djeteta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Nalaz i mišljenje o težini i vrsti invaliditeta – oštećenju funkcionalnih sposobnosti Zavoda za vještačenje, profesionalnu rehabilitaciju i zapošljavanje osoba s invaliditetom, medicinsku dokumentaciju i stručne nalaze i mišljenja, ukoliko postoji teškoća u razvoju djeteta,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samohranog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roditeljske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pravomoćna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razvodu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braka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rodni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od 3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roditeljskoj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skrbi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matice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privremenom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uzdržavanju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skrbi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uzdržava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>)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udomiteljskoj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>,</w:t>
      </w:r>
    </w:p>
    <w:p w:rsidR="00990D0B" w:rsidRPr="00990D0B" w:rsidRDefault="00990D0B" w:rsidP="00990D0B">
      <w:pPr>
        <w:pStyle w:val="Odlomakpopisa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0D0B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doplatku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minimlane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0B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990D0B">
        <w:rPr>
          <w:rFonts w:ascii="Times New Roman" w:hAnsi="Times New Roman" w:cs="Times New Roman"/>
          <w:sz w:val="24"/>
          <w:szCs w:val="24"/>
        </w:rPr>
        <w:t>,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Zahtjev za u</w:t>
      </w:r>
      <w:r>
        <w:rPr>
          <w:rFonts w:ascii="Times New Roman" w:hAnsi="Times New Roman" w:cs="Times New Roman"/>
          <w:sz w:val="24"/>
          <w:szCs w:val="24"/>
          <w:lang w:val="hr-HR"/>
        </w:rPr>
        <w:t>pis podnosi se u mjesecu svibnju</w:t>
      </w:r>
      <w:r w:rsidRPr="00990D0B">
        <w:rPr>
          <w:rFonts w:ascii="Times New Roman" w:hAnsi="Times New Roman" w:cs="Times New Roman"/>
          <w:sz w:val="24"/>
          <w:szCs w:val="24"/>
          <w:lang w:val="hr-HR"/>
        </w:rPr>
        <w:t>, a predaje se osobno, poštom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adresu: Dječji vrtić Dječji san</w:t>
      </w: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Svetonedeljska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18, Sveta Nedjelja 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putem e-pošte: sanja.coha1@zg.ht.hr.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 xml:space="preserve">    Korisnik usluga koji po prvi put prijavljuje dijete dužan je upisnom roku predati zahtjev s potpunom dokumentacijom.</w:t>
      </w:r>
    </w:p>
    <w:p w:rsidR="00990D0B" w:rsidRPr="00990D0B" w:rsidRDefault="00990D0B" w:rsidP="00990D0B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990D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IV</w:t>
      </w:r>
      <w:r w:rsidR="00256ED5" w:rsidRPr="0025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OBJAVA REZULTATA UPISA </w:t>
      </w:r>
    </w:p>
    <w:p w:rsidR="008065BF" w:rsidRPr="00256ED5" w:rsidRDefault="008065BF" w:rsidP="008065BF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Članak 10.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Obavijest o rezultatima upisa 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Povjerenstvo  je dužno u roku od 30 dana od isteka roka za podnošenje Zahtjeva za upis djeteta donijeti Obavijest  o rezultatima upisa koje se dostavlja Upravnom vijeću.</w:t>
      </w:r>
    </w:p>
    <w:p w:rsidR="008065BF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U Obavijesti o rezultatima upisa  navedeni su  slijedeći podaci:</w:t>
      </w:r>
    </w:p>
    <w:p w:rsidR="00256ED5" w:rsidRPr="00256ED5" w:rsidRDefault="00256ED5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1. Prihvaćeni zahtjevi za upis djeteta koji sadrži:    a) redni broj djeteta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b) šifru djeteta 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c) ukupan broj bodova 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2.  Odbijeni zahtjevi za upis djeteta – s obrazloženjem koji sadrži:  a) redni broj 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b) šifru djeteta 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c) ukupan broj bodova </w:t>
      </w:r>
    </w:p>
    <w:p w:rsidR="008065BF" w:rsidRPr="00256ED5" w:rsidRDefault="008065BF" w:rsidP="008065BF">
      <w:pPr>
        <w:pStyle w:val="Odlomakpopisa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Raspoloživi kapacitetima Vrtića nakon rezultata upisa</w:t>
      </w:r>
    </w:p>
    <w:p w:rsidR="00256ED5" w:rsidRDefault="008065BF" w:rsidP="008065BF">
      <w:pPr>
        <w:pStyle w:val="Odlomakpopisa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Lista čekanja u kojoj su navedeni  slijedeći podaci: redni broj, šifra djeteta te ukupan</w:t>
      </w:r>
    </w:p>
    <w:p w:rsidR="008065BF" w:rsidRPr="00256ED5" w:rsidRDefault="008065BF" w:rsidP="00256ED5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bodova. </w:t>
      </w:r>
    </w:p>
    <w:p w:rsidR="008065BF" w:rsidRDefault="008065BF" w:rsidP="00256ED5">
      <w:pPr>
        <w:pStyle w:val="Odlomakpopisa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Obavijest o rezultatima upisa dostavlja se Upravnom vijeću koje donosi Odluku o upisu.</w:t>
      </w:r>
    </w:p>
    <w:p w:rsidR="00256ED5" w:rsidRPr="00256ED5" w:rsidRDefault="00256ED5" w:rsidP="00256ED5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256ED5" w:rsidP="008065BF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8065BF"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065BF" w:rsidRPr="0025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IV. ODLUKA O UPISU </w:t>
      </w:r>
    </w:p>
    <w:p w:rsidR="008065BF" w:rsidRPr="00256ED5" w:rsidRDefault="008065BF" w:rsidP="00256ED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11.</w:t>
      </w:r>
    </w:p>
    <w:p w:rsidR="008065BF" w:rsidRPr="00256ED5" w:rsidRDefault="008065BF" w:rsidP="008065BF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56ED5" w:rsidRDefault="008065BF" w:rsidP="008065BF">
      <w:pPr>
        <w:pStyle w:val="Odlomakpopisa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         Odluka o upisu sadrži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 : </w:t>
      </w:r>
    </w:p>
    <w:p w:rsidR="00256ED5" w:rsidRPr="00256ED5" w:rsidRDefault="008065BF" w:rsidP="00256E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popis upisane d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>jece sa šiframa i brojem bodova</w:t>
      </w:r>
    </w:p>
    <w:p w:rsidR="00256ED5" w:rsidRDefault="008065BF" w:rsidP="00256E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popis neupisane djece sa šiframa i brojem bodova, </w:t>
      </w:r>
    </w:p>
    <w:p w:rsidR="00256ED5" w:rsidRDefault="008065BF" w:rsidP="00256E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raspoloživi kapacitet vrtića,</w:t>
      </w:r>
    </w:p>
    <w:p w:rsidR="008065BF" w:rsidRDefault="008065BF" w:rsidP="00256ED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listu čekanja te opće uvjete upisa sukladno ovom Pravilniku.</w:t>
      </w:r>
    </w:p>
    <w:p w:rsidR="00256ED5" w:rsidRPr="00256ED5" w:rsidRDefault="00256ED5" w:rsidP="00256ED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Odluka o upisima djece objavljuje se na mrež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>nim stranicama Vrtića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i na oglasnim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pločama Vrtića.</w:t>
      </w:r>
    </w:p>
    <w:p w:rsidR="008065BF" w:rsidRPr="00256ED5" w:rsidRDefault="008065BF" w:rsidP="00256ED5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Korisnici usluga - roditelji - staratelji djece koja su Odlukom   o upisu upisana u programe dječjeg vrtića i jaslica za pedagošku godinu 2023./2024. duž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>ni su u razdoblju od 15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>06.</w:t>
      </w: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do  31.08. javiti se odgojitelju odgojne skupine u vrtiću gdje je dijete upisano i </w:t>
      </w:r>
    </w:p>
    <w:p w:rsidR="008065BF" w:rsidRDefault="008065BF" w:rsidP="00256ED5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potpisati Ugovor o međusobnim pravima i obvezama s Vrtićem, jer će se u protivnom smatrati da su  nakon proteka roka od 8 dana sukladno odustali od upisa djeteta u program vrtića ili jaslica.</w:t>
      </w:r>
    </w:p>
    <w:p w:rsidR="00256ED5" w:rsidRPr="00256ED5" w:rsidRDefault="00256ED5" w:rsidP="00256ED5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V. PRAVO NA ŽALBU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Default="008065BF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12.</w:t>
      </w:r>
    </w:p>
    <w:p w:rsidR="004E72A4" w:rsidRPr="00256ED5" w:rsidRDefault="004E72A4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Roditelj djeteta ima pravo na žalbu za rezultate upisa u roku od petnaest dna  (15) dana od dana objave Odluke o  upisu. </w:t>
      </w:r>
    </w:p>
    <w:p w:rsidR="008065BF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Žalba se  dostavlja u pisanom obliku n</w:t>
      </w:r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a adresu Vrtića, Dječji vrtić Dječji san, </w:t>
      </w:r>
      <w:proofErr w:type="spellStart"/>
      <w:r w:rsidR="00256ED5">
        <w:rPr>
          <w:rFonts w:ascii="Times New Roman" w:hAnsi="Times New Roman" w:cs="Times New Roman"/>
          <w:sz w:val="24"/>
          <w:szCs w:val="24"/>
          <w:lang w:val="hr-HR"/>
        </w:rPr>
        <w:t>Svetonedeljska</w:t>
      </w:r>
      <w:proofErr w:type="spellEnd"/>
      <w:r w:rsidR="00256ED5">
        <w:rPr>
          <w:rFonts w:ascii="Times New Roman" w:hAnsi="Times New Roman" w:cs="Times New Roman"/>
          <w:sz w:val="24"/>
          <w:szCs w:val="24"/>
          <w:lang w:val="hr-HR"/>
        </w:rPr>
        <w:t xml:space="preserve"> 18, Sveta Nedjelja.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Default="008065BF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13.</w:t>
      </w:r>
    </w:p>
    <w:p w:rsidR="00256ED5" w:rsidRPr="00256ED5" w:rsidRDefault="00256ED5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O žalbi  odlučuje  Upravno vijeće Vrtića koje može: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• odbaciti žalbu kao nepravodobnu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• odbiti žalbu kao neosnovanu i potvrditi rezultate upisa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• prihvatiti žalbu i izmijeniti rezultate upisa.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Odgovor na žalbu u pisanom obliku dostavlja se roditelju/skrbniku.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Odluka Upravnog vijeća je konačna.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Default="008065BF" w:rsidP="00B1374C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14.</w:t>
      </w:r>
    </w:p>
    <w:p w:rsidR="00B1374C" w:rsidRPr="00256ED5" w:rsidRDefault="00B1374C" w:rsidP="00B1374C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Nakon donošenja odluke o žalbama, utvrđuju se konačni rezultati upisa.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>Izvješće o rezultatima upisa ravnatelj je dužan dostaviti Upravnom vijeću Vrtića koje donosi konačnu Odluku o upisu.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Default="008065BF" w:rsidP="00B1374C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15.</w:t>
      </w:r>
    </w:p>
    <w:p w:rsidR="00B1374C" w:rsidRPr="00256ED5" w:rsidRDefault="00B1374C" w:rsidP="00B1374C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Na temelju konačnih rezultata upisa formiraju se odgojne skupine. Vrtić s roditeljem/skrbnikom sklapa Ugovor o ostvarivanju programa kojim se uređuju međusobna prava i obveze između roditelja-korisnika usluga i Vrtića najkasnije do 25. kolovoza u godini u kojoj se upisi provode. Ugovor kojim se uređuju međusobna prava i obveze između roditelja-korisnika usluga i Vrtića potpisuju oba roditelja/skrbnika, osim u slučaju kad jedan roditelj ostvaruje roditeljsku skrb.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Dijete upisano u Vrtić slijedom odluke započinje ostvarivati program od 1. rujna tekuće godine, osim ako Ugovorom nije drugačije određeno. 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Default="008065BF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16.</w:t>
      </w:r>
    </w:p>
    <w:p w:rsidR="00B1374C" w:rsidRPr="00256ED5" w:rsidRDefault="00B1374C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Ukoliko nema djece na listi čekanja ili se roditelj odnosno skrbnik djeteta ne odazove na obavijest Vrtića o slobodnom mjestu za upis, odnosno na Odluku o upisu,  djeca za koju su zahtjevi za upis podneseni nakon roka o odluci za upis, mogu se upisivati u Vrtić tijekom pedagoške godine ukoliko postoji slobodno mjesto.</w:t>
      </w: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065BF" w:rsidRDefault="008065BF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sz w:val="24"/>
          <w:szCs w:val="24"/>
          <w:lang w:val="hr-HR"/>
        </w:rPr>
        <w:t>Članak 17.</w:t>
      </w:r>
    </w:p>
    <w:p w:rsidR="00B1374C" w:rsidRPr="00256ED5" w:rsidRDefault="00B1374C" w:rsidP="008065BF">
      <w:pPr>
        <w:pStyle w:val="Odlomakpopisa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65BF" w:rsidRPr="00256ED5" w:rsidRDefault="008065BF" w:rsidP="008065BF">
      <w:pPr>
        <w:pStyle w:val="Odlomakpopisa"/>
        <w:ind w:left="426"/>
        <w:rPr>
          <w:rFonts w:ascii="Times New Roman" w:hAnsi="Times New Roman" w:cs="Times New Roman"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sz w:val="24"/>
          <w:szCs w:val="24"/>
          <w:lang w:val="hr-HR"/>
        </w:rPr>
        <w:t xml:space="preserve">      Dijete ne može početi pohađati vrtić ako roditelji nisu podmirili ranije dugovanje za korištenje usluga Vrtića.</w:t>
      </w:r>
    </w:p>
    <w:p w:rsidR="008065BF" w:rsidRPr="00256ED5" w:rsidRDefault="008065BF" w:rsidP="008065BF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18.</w:t>
      </w:r>
    </w:p>
    <w:p w:rsidR="008065BF" w:rsidRPr="00256ED5" w:rsidRDefault="008065BF" w:rsidP="008065BF">
      <w:pPr>
        <w:pStyle w:val="box471270"/>
        <w:spacing w:before="0" w:beforeAutospacing="0" w:after="48" w:afterAutospacing="0"/>
        <w:ind w:firstLine="408"/>
        <w:rPr>
          <w:color w:val="231F20"/>
        </w:rPr>
      </w:pPr>
      <w:r w:rsidRPr="00256ED5">
        <w:rPr>
          <w:color w:val="231F20"/>
        </w:rPr>
        <w:t xml:space="preserve">      Prije polaska u osnovnu školu sva djeca imaju obvezu pohađati program </w:t>
      </w:r>
      <w:proofErr w:type="spellStart"/>
      <w:r w:rsidRPr="00256ED5">
        <w:rPr>
          <w:color w:val="231F20"/>
        </w:rPr>
        <w:t>predškole</w:t>
      </w:r>
      <w:proofErr w:type="spellEnd"/>
      <w:r w:rsidRPr="00256ED5">
        <w:rPr>
          <w:color w:val="231F20"/>
        </w:rPr>
        <w:t xml:space="preserve">, a dijete koje je ostvarilo pravo odgode upisa u prvi razred na temelju ostvarenog prava obvezno je pohađati program </w:t>
      </w:r>
      <w:proofErr w:type="spellStart"/>
      <w:r w:rsidRPr="00256ED5">
        <w:rPr>
          <w:color w:val="231F20"/>
        </w:rPr>
        <w:t>predškole</w:t>
      </w:r>
      <w:proofErr w:type="spellEnd"/>
      <w:r w:rsidRPr="00256ED5">
        <w:rPr>
          <w:color w:val="231F20"/>
        </w:rPr>
        <w:t xml:space="preserve"> najdulje još jednu pedagošku godinu, odnosno može ostati uključeno u redoviti program predškolskog odgoja i obrazovanja u dječjem vrtiću.</w:t>
      </w:r>
    </w:p>
    <w:p w:rsidR="008065BF" w:rsidRPr="00256ED5" w:rsidRDefault="008065BF" w:rsidP="008065BF">
      <w:pPr>
        <w:pStyle w:val="box471270"/>
        <w:spacing w:before="0" w:beforeAutospacing="0" w:after="48" w:afterAutospacing="0"/>
        <w:ind w:firstLine="408"/>
        <w:rPr>
          <w:color w:val="231F20"/>
        </w:rPr>
      </w:pPr>
      <w:r w:rsidRPr="00256ED5">
        <w:rPr>
          <w:color w:val="231F20"/>
        </w:rPr>
        <w:t xml:space="preserve">Program </w:t>
      </w:r>
      <w:proofErr w:type="spellStart"/>
      <w:r w:rsidRPr="00256ED5">
        <w:rPr>
          <w:color w:val="231F20"/>
        </w:rPr>
        <w:t>predškole</w:t>
      </w:r>
      <w:proofErr w:type="spellEnd"/>
      <w:r w:rsidRPr="00256ED5">
        <w:rPr>
          <w:color w:val="231F20"/>
        </w:rPr>
        <w:t xml:space="preserve"> za djecu koja pohađaju vrtić integriran je u redoviti program predškolskog odgoja koji se izvodi u odgojno-obrazovanoj skupini za djecu prije polaska u školu. </w:t>
      </w:r>
    </w:p>
    <w:p w:rsidR="008065BF" w:rsidRPr="00256ED5" w:rsidRDefault="008065BF" w:rsidP="008065BF">
      <w:pPr>
        <w:pStyle w:val="box471270"/>
        <w:spacing w:before="0" w:beforeAutospacing="0" w:after="48" w:afterAutospacing="0"/>
        <w:ind w:firstLine="408"/>
        <w:rPr>
          <w:color w:val="231F20"/>
        </w:rPr>
      </w:pPr>
      <w:r w:rsidRPr="00256ED5">
        <w:rPr>
          <w:color w:val="231F20"/>
        </w:rPr>
        <w:t xml:space="preserve">Vrtić  je dužan je djetetu izdati potvrdu o završenom programu </w:t>
      </w:r>
      <w:proofErr w:type="spellStart"/>
      <w:r w:rsidRPr="00256ED5">
        <w:rPr>
          <w:color w:val="231F20"/>
        </w:rPr>
        <w:t>predškole</w:t>
      </w:r>
      <w:proofErr w:type="spellEnd"/>
      <w:r w:rsidRPr="00256ED5">
        <w:rPr>
          <w:color w:val="231F20"/>
        </w:rPr>
        <w:t xml:space="preserve"> radi upisa u osnovnu školu.</w:t>
      </w:r>
    </w:p>
    <w:p w:rsidR="008065BF" w:rsidRPr="00256ED5" w:rsidRDefault="008065BF" w:rsidP="008065BF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990D0B" w:rsidRPr="00256ED5" w:rsidRDefault="00990D0B" w:rsidP="00432615">
      <w:pPr>
        <w:pStyle w:val="Odlomakpopisa"/>
        <w:spacing w:line="256" w:lineRule="auto"/>
        <w:ind w:left="426"/>
        <w:rPr>
          <w:rFonts w:ascii="Times New Roman" w:hAnsi="Times New Roman" w:cs="Times New Roman"/>
          <w:sz w:val="24"/>
          <w:szCs w:val="24"/>
          <w:lang w:val="hr-HR"/>
        </w:rPr>
      </w:pPr>
    </w:p>
    <w:p w:rsidR="008A7905" w:rsidRDefault="008A7905" w:rsidP="008A790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VI. </w:t>
      </w:r>
      <w:r w:rsidR="00AE7E3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A79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OSTVARIVANJE PREDNOSTI PRI UPISU </w:t>
      </w:r>
    </w:p>
    <w:p w:rsidR="008A7905" w:rsidRPr="008A7905" w:rsidRDefault="008A7905" w:rsidP="008A790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8A7905" w:rsidRPr="008A7905" w:rsidRDefault="008A7905" w:rsidP="008A790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Članak 19.</w:t>
      </w:r>
    </w:p>
    <w:p w:rsidR="008A7905" w:rsidRPr="008A7905" w:rsidRDefault="008A7905" w:rsidP="008A790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sz w:val="24"/>
          <w:szCs w:val="24"/>
          <w:lang w:val="hr-HR"/>
        </w:rPr>
        <w:t xml:space="preserve"> Prednost  pri upisu ostvaruju djeca koja su s područja Grada Svete </w:t>
      </w:r>
      <w:proofErr w:type="spellStart"/>
      <w:r w:rsidRPr="008A7905">
        <w:rPr>
          <w:rFonts w:ascii="Times New Roman" w:hAnsi="Times New Roman" w:cs="Times New Roman"/>
          <w:sz w:val="24"/>
          <w:szCs w:val="24"/>
          <w:lang w:val="hr-HR"/>
        </w:rPr>
        <w:t>Nedelje</w:t>
      </w:r>
      <w:proofErr w:type="spellEnd"/>
      <w:r w:rsidRPr="008A790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8A7905" w:rsidRPr="008A7905" w:rsidRDefault="008A7905" w:rsidP="008A790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sz w:val="24"/>
          <w:szCs w:val="24"/>
          <w:lang w:val="hr-HR"/>
        </w:rPr>
        <w:t xml:space="preserve">Ako se sva djeca po zaprimljenim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mogu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upisati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neće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kriteriji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8A7905">
        <w:rPr>
          <w:rStyle w:val="ListLabel14"/>
          <w:rFonts w:ascii="Times New Roman" w:hAnsi="Times New Roman" w:cs="Times New Roman"/>
          <w:sz w:val="24"/>
          <w:szCs w:val="24"/>
        </w:rPr>
        <w:t>.</w:t>
      </w:r>
    </w:p>
    <w:p w:rsidR="008A7905" w:rsidRPr="008A7905" w:rsidRDefault="008A7905" w:rsidP="008A790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:rsidR="008A7905" w:rsidRPr="008A7905" w:rsidRDefault="008A7905" w:rsidP="008A790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sz w:val="24"/>
          <w:szCs w:val="24"/>
          <w:lang w:val="hr-HR"/>
        </w:rPr>
        <w:t xml:space="preserve">Svako dijete rane i predškolske dobi ima pravo upisa u dječji vrtić u kojem se izvodi rani i predškolski odgoj i obrazovanje sukladno članku 20. Zakona o predškolskom odgoju i obrazovanju. </w:t>
      </w:r>
    </w:p>
    <w:p w:rsidR="008A7905" w:rsidRPr="008A7905" w:rsidRDefault="008A7905" w:rsidP="008A7905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8A7905">
        <w:rPr>
          <w:rFonts w:ascii="Times New Roman" w:hAnsi="Times New Roman" w:cs="Times New Roman"/>
          <w:sz w:val="24"/>
          <w:szCs w:val="24"/>
          <w:lang w:val="hr-HR"/>
        </w:rPr>
        <w:t>Iznimno, ako dječji vrtić ne može upisati svu prijavljenu djecu, nakon upisa djece iz prethodnog stavka, djeca se upisuju na način da prednost pri upisu imaju djeca:</w:t>
      </w:r>
    </w:p>
    <w:p w:rsidR="0041731C" w:rsidRDefault="0041731C" w:rsidP="008A790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271" w:type="dxa"/>
        <w:tblInd w:w="886" w:type="dxa"/>
        <w:tblCellMar>
          <w:top w:w="1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24"/>
        <w:gridCol w:w="3295"/>
        <w:gridCol w:w="3828"/>
        <w:gridCol w:w="1224"/>
      </w:tblGrid>
      <w:tr w:rsidR="0041731C" w:rsidTr="0041731C">
        <w:trPr>
          <w:trHeight w:val="136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1731C">
            <w:pPr>
              <w:spacing w:after="16" w:line="25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31C">
              <w:rPr>
                <w:rFonts w:ascii="Times New Roman" w:hAnsi="Times New Roman" w:cs="Times New Roman"/>
              </w:rPr>
              <w:t>REDN</w:t>
            </w:r>
          </w:p>
          <w:p w:rsidR="0041731C" w:rsidRPr="0041731C" w:rsidRDefault="0041731C">
            <w:pPr>
              <w:spacing w:after="16" w:line="256" w:lineRule="auto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</w:rPr>
              <w:t xml:space="preserve">I </w:t>
            </w:r>
          </w:p>
          <w:p w:rsidR="0041731C" w:rsidRPr="0041731C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</w:rPr>
              <w:t xml:space="preserve">BROJ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1731C">
            <w:pPr>
              <w:spacing w:after="0" w:line="25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  <w:b/>
              </w:rPr>
              <w:t>KRITERIJ</w:t>
            </w:r>
            <w:r w:rsidRPr="00417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1731C">
            <w:pPr>
              <w:spacing w:after="216" w:line="25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  <w:b/>
              </w:rPr>
              <w:t xml:space="preserve">DOKAZ </w:t>
            </w:r>
          </w:p>
          <w:p w:rsidR="0041731C" w:rsidRPr="0041731C" w:rsidRDefault="0041731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  <w:b/>
              </w:rPr>
              <w:t>(dokumentacija kojom se dokazuje status)</w:t>
            </w:r>
            <w:r w:rsidRPr="00417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1731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  <w:b/>
              </w:rPr>
              <w:t>BROJ BODOVA</w:t>
            </w:r>
            <w:r w:rsidRPr="004173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31C" w:rsidTr="0041731C">
        <w:trPr>
          <w:trHeight w:val="84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1731C">
            <w:pPr>
              <w:spacing w:after="0" w:line="25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41731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318D5" w:rsidP="008A7905">
            <w:pPr>
              <w:spacing w:after="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iz obitelji gdje su oba roditelja zaposlena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67048">
            <w:pPr>
              <w:spacing w:after="0" w:line="25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Potvrde </w:t>
            </w:r>
            <w:r w:rsidR="004318D5">
              <w:rPr>
                <w:rFonts w:ascii="Times New Roman" w:hAnsi="Times New Roman" w:cs="Times New Roman"/>
              </w:rPr>
              <w:t xml:space="preserve">poslodavca ili </w:t>
            </w:r>
            <w:proofErr w:type="spellStart"/>
            <w:r w:rsidR="004318D5">
              <w:rPr>
                <w:rFonts w:ascii="Times New Roman" w:hAnsi="Times New Roman" w:cs="Times New Roman"/>
              </w:rPr>
              <w:t>preslik</w:t>
            </w:r>
            <w:proofErr w:type="spellEnd"/>
            <w:r w:rsidR="004318D5">
              <w:rPr>
                <w:rFonts w:ascii="Times New Roman" w:hAnsi="Times New Roman" w:cs="Times New Roman"/>
              </w:rPr>
              <w:t xml:space="preserve"> iz evidencije HZZMO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1731C" w:rsidRDefault="004318D5">
            <w:pPr>
              <w:spacing w:after="0" w:line="25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1731C" w:rsidRPr="004318D5" w:rsidTr="0041731C">
        <w:trPr>
          <w:trHeight w:val="24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Djeca iz </w:t>
            </w:r>
            <w:proofErr w:type="spellStart"/>
            <w:r w:rsidRPr="004318D5">
              <w:rPr>
                <w:rFonts w:ascii="Times New Roman" w:hAnsi="Times New Roman" w:cs="Times New Roman"/>
              </w:rPr>
              <w:t>jednoroditeljske</w:t>
            </w:r>
            <w:proofErr w:type="spellEnd"/>
            <w:r w:rsidRPr="004318D5">
              <w:rPr>
                <w:rFonts w:ascii="Times New Roman" w:hAnsi="Times New Roman" w:cs="Times New Roman"/>
              </w:rPr>
              <w:t xml:space="preserve"> obitelji sa zaposlenim roditeljem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Potvrda poslodavca ili </w:t>
            </w:r>
            <w:proofErr w:type="spellStart"/>
            <w:r w:rsidRPr="004318D5">
              <w:rPr>
                <w:rFonts w:ascii="Times New Roman" w:hAnsi="Times New Roman" w:cs="Times New Roman"/>
              </w:rPr>
              <w:t>preslik</w:t>
            </w:r>
            <w:proofErr w:type="spellEnd"/>
            <w:r w:rsidRPr="004318D5">
              <w:rPr>
                <w:rFonts w:ascii="Times New Roman" w:hAnsi="Times New Roman" w:cs="Times New Roman"/>
              </w:rPr>
              <w:t xml:space="preserve"> iz evidencije HZZMO; rješenje  Centra za </w:t>
            </w:r>
            <w:proofErr w:type="spellStart"/>
            <w:r w:rsidRPr="004318D5">
              <w:rPr>
                <w:rFonts w:ascii="Times New Roman" w:hAnsi="Times New Roman" w:cs="Times New Roman"/>
              </w:rPr>
              <w:t>soc</w:t>
            </w:r>
            <w:proofErr w:type="spellEnd"/>
            <w:r w:rsidRPr="004318D5">
              <w:rPr>
                <w:rFonts w:ascii="Times New Roman" w:hAnsi="Times New Roman" w:cs="Times New Roman"/>
              </w:rPr>
              <w:t xml:space="preserve">. skrb o privremenom uzdržavanju djeteta; smrtni list drugog roditelja; presuda o razvodu braka ili dokaz da je brakorazvodna parnica u tijeku ili drugi dokaz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318D5">
            <w:pPr>
              <w:spacing w:after="0" w:line="25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31C" w:rsidRPr="004318D5" w:rsidTr="0041731C">
        <w:trPr>
          <w:trHeight w:val="179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31C" w:rsidRPr="004318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Djeca čiji je jedan roditelj redoviti student ili učenik, a drugi je zaposlen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85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Potvrda škole/fakulteta o statusu redovnog studenta/učenika za tekuću akademsku/školsku godinu i potvrda poslodavca ili </w:t>
            </w:r>
            <w:proofErr w:type="spellStart"/>
            <w:r w:rsidRPr="004318D5">
              <w:rPr>
                <w:rFonts w:ascii="Times New Roman" w:hAnsi="Times New Roman" w:cs="Times New Roman"/>
              </w:rPr>
              <w:t>preslik</w:t>
            </w:r>
            <w:proofErr w:type="spellEnd"/>
            <w:r w:rsidRPr="004318D5">
              <w:rPr>
                <w:rFonts w:ascii="Times New Roman" w:hAnsi="Times New Roman" w:cs="Times New Roman"/>
              </w:rPr>
              <w:t xml:space="preserve"> iz evidencije </w:t>
            </w:r>
          </w:p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HZZMO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318D5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731C" w:rsidRPr="004318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31C" w:rsidTr="0041731C">
        <w:trPr>
          <w:trHeight w:val="1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31C" w:rsidRPr="004318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Djeca u udomiteljskoj obitelji, bez roditelja  ili bez odgovarajuće roditeljske skrbi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Rješenje  Centra za socijalnu skrb o smještaju djeteta u udomiteljski dom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41731C" w:rsidTr="0041731C">
        <w:trPr>
          <w:trHeight w:val="2120"/>
        </w:trPr>
        <w:tc>
          <w:tcPr>
            <w:tcW w:w="9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1731C" w:rsidRPr="004318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>D</w:t>
            </w:r>
            <w:r w:rsidR="004176EA">
              <w:rPr>
                <w:rFonts w:ascii="Times New Roman" w:hAnsi="Times New Roman" w:cs="Times New Roman"/>
              </w:rPr>
              <w:t>jeca iz obitelji s troje ili više djece</w:t>
            </w:r>
            <w:r w:rsidRPr="00431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Preslike rodnih listova</w:t>
            </w:r>
          </w:p>
        </w:tc>
        <w:tc>
          <w:tcPr>
            <w:tcW w:w="12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="0041731C" w:rsidRPr="004318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731C" w:rsidTr="0041731C">
        <w:trPr>
          <w:trHeight w:val="84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731C" w:rsidRPr="004318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Djeca u godini prije polaska u školu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Rodni list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  <w:b/>
              </w:rPr>
              <w:t xml:space="preserve">Izravan upis </w:t>
            </w:r>
          </w:p>
        </w:tc>
      </w:tr>
      <w:tr w:rsidR="0041731C" w:rsidTr="0041731C">
        <w:trPr>
          <w:trHeight w:val="1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731C" w:rsidRPr="004318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16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Djeca žrtava i invalida </w:t>
            </w:r>
          </w:p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Domovinskog rata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Potvrda Ministarstva branitelja o invalidnosti u presliku ( invaliditet preko 70%)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D5" w:rsidRDefault="004318D5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  <w:p w:rsidR="0041731C" w:rsidRPr="004318D5" w:rsidRDefault="004318D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176EA">
              <w:rPr>
                <w:rFonts w:ascii="Times New Roman" w:hAnsi="Times New Roman" w:cs="Times New Roman"/>
              </w:rPr>
              <w:t>5</w:t>
            </w:r>
          </w:p>
        </w:tc>
      </w:tr>
      <w:tr w:rsidR="0041731C" w:rsidTr="0041731C">
        <w:trPr>
          <w:trHeight w:val="1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6EA">
            <w:pPr>
              <w:spacing w:after="0" w:line="25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1731C" w:rsidRPr="004318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ind w:left="2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Djeca s  teškoćama u razvoju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</w:rPr>
              <w:t xml:space="preserve">Specijalistički nalazi, Nalaz i mišljenje vještačenja Centra za socijalnu skrb i Rješenje HZZO-a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1C" w:rsidRPr="004318D5" w:rsidRDefault="0041731C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4318D5">
              <w:rPr>
                <w:rFonts w:ascii="Times New Roman" w:hAnsi="Times New Roman" w:cs="Times New Roman"/>
                <w:b/>
              </w:rPr>
              <w:t xml:space="preserve">Izravan upis </w:t>
            </w:r>
          </w:p>
        </w:tc>
      </w:tr>
    </w:tbl>
    <w:p w:rsidR="008A7905" w:rsidRDefault="008A7905" w:rsidP="00AE7E3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C0560" w:rsidRPr="00457CAF" w:rsidRDefault="0058381E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21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Djeca koja se tijekom pedagoške godine ispišu iz Vrtića, u novoj pedagoškoj godini nemaju prednost pri upisu u odnosu na djecu koja se prvi put upisuju u Vrtić. 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22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 djeteta dužan je prilikom podnošenja zahtjeva za upis u Vrtić dostaviti dokaze o činjenicama bitnim za ostvarivanje prednosti pri upisu: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dijete roditelja invalida Domovinskog rata – Rješenje o statusu invalida Domovinskog rata ili potvrda nadležnog tijela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dijete s teškoćama u razvoju – Rješenje /nalaz i mišljenje centra za socijalnu skrb, medicinsku dokumentaciju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dijete zaposlenih roditelja – potvrda poslodavca o zaposlenju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dijete samohranog roditelja – smrtni list za preminulog roditelja ili rješenje centra za socijalnu skrb da sam uzdržava dijete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dijete iz obitelji s troje ili više malodobne djece – za svako dijete preslika rodnog   lista ili izvadak iz matice rođenih</w:t>
      </w:r>
    </w:p>
    <w:p w:rsidR="00DD3665" w:rsidRPr="00457CAF" w:rsidRDefault="00DD3665" w:rsidP="00DD36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dijete samohranog roditelja ili roditelja jedno roditeljske obitelji 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</w:t>
      </w:r>
    </w:p>
    <w:p w:rsidR="00DD3665" w:rsidRPr="00457CAF" w:rsidRDefault="00DD3665" w:rsidP="00DD36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za dijete </w:t>
      </w:r>
      <w:r w:rsidR="00DA3CDB"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u udomiteljskoj obitelji preslika rješenja ,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Članak 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23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878B9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O upisu djeteta s teškoćama u razvoju odlučuje se na temelju procjene stručnog tima o psihofizičkom statusu i potrebama djeteta za odgovarajućim programom i uvjetima koje Vrtić može ponuditi. </w:t>
      </w:r>
    </w:p>
    <w:p w:rsidR="00B878B9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Duljinu trajanja boravka djeteta s teškoćama određuje u svakom pojedinačnom slučaju stručni tim Vrtića. 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Roditelj, odnosno skrbnik je dužan dostaviti Vrtiću nalaz i mišljenje o težini i vrsti invaliditeta – oštećenju funkcionalnih sposobnosti Zavoda za vještačenje, profesionalnu rehabilitaciju i zapošljavanje osoba s invaliditetom, uz obvezu odazivanja na poziv Vrtića radi davanja mišljenja stručnog tima o postojanju uvjeta za integraciju djeteta u Vrtić.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24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DD3665" w:rsidRPr="00457CAF" w:rsidRDefault="004B3496" w:rsidP="00ED5E31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Tijekom godine u Vrtić se mogu upisati djeca s liste čekanja ako se oslobodi mjesto. </w:t>
      </w:r>
    </w:p>
    <w:p w:rsidR="00DD3665" w:rsidRPr="00457CAF" w:rsidRDefault="004B3496" w:rsidP="00ED5E31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Prednost pri upisu ima dijete čiji je zahtjev ranije zaprimljen. </w:t>
      </w:r>
    </w:p>
    <w:p w:rsidR="00DD3665" w:rsidRPr="00457CAF" w:rsidRDefault="004B3496" w:rsidP="00ED5E31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Djeca s liste čekanja se mogu upisati 1. ili 15. dana u mjesecu. </w:t>
      </w:r>
    </w:p>
    <w:p w:rsidR="00BC0560" w:rsidRPr="00457CAF" w:rsidRDefault="004B3496" w:rsidP="00ED5E3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U iznimnim slučajevima, ravnatelj Vrtića je ovlašten uključiti dijete u jaslice/vrtić tijekom pedagoške godine, ako ocijeni da za to postoje opravdani razlozi, kao što su: smrt roditelja ili skrbnika, teška bolest roditelja koja zahtjeva duže bolničko liječenje, teško narušeni odnosi u obitelji, zanemarivanje odnosno napuštanje</w:t>
      </w:r>
      <w:r w:rsidR="00ED5E31"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djeteta, razvod braka i slično</w:t>
      </w:r>
    </w:p>
    <w:p w:rsidR="000F37F4" w:rsidRPr="00457CAF" w:rsidRDefault="000F37F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E72A4" w:rsidRPr="004E72A4" w:rsidRDefault="004E72A4" w:rsidP="004E72A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E72A4">
        <w:rPr>
          <w:rFonts w:ascii="Times New Roman" w:hAnsi="Times New Roman" w:cs="Times New Roman"/>
          <w:b/>
          <w:bCs/>
          <w:sz w:val="24"/>
          <w:szCs w:val="24"/>
          <w:lang w:val="hr-HR"/>
        </w:rPr>
        <w:t>VII.  PROMJENA PROGRAMA ILI ODGOJNO-OBRAZOVNE SKUPINE</w:t>
      </w:r>
    </w:p>
    <w:p w:rsidR="004E72A4" w:rsidRPr="004E72A4" w:rsidRDefault="004E72A4" w:rsidP="004E72A4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E72A4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25.</w:t>
      </w:r>
    </w:p>
    <w:p w:rsidR="004E72A4" w:rsidRPr="004E72A4" w:rsidRDefault="004E72A4" w:rsidP="004E72A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E72A4">
        <w:rPr>
          <w:rFonts w:ascii="Times New Roman" w:hAnsi="Times New Roman" w:cs="Times New Roman"/>
          <w:sz w:val="24"/>
          <w:szCs w:val="24"/>
          <w:lang w:val="hr-HR"/>
        </w:rPr>
        <w:t xml:space="preserve">Djetetu će se omogućiti promjena programa ili odgojno-obrazovne skupine ukoliko u Vrtiću postoje uvjeti za takav premještaj. </w:t>
      </w:r>
    </w:p>
    <w:p w:rsidR="004E72A4" w:rsidRPr="004E72A4" w:rsidRDefault="004E72A4" w:rsidP="004E72A4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E72A4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26.</w:t>
      </w:r>
    </w:p>
    <w:p w:rsidR="004E72A4" w:rsidRDefault="004E72A4" w:rsidP="004E72A4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E72A4">
        <w:rPr>
          <w:rFonts w:ascii="Times New Roman" w:hAnsi="Times New Roman" w:cs="Times New Roman"/>
          <w:sz w:val="24"/>
          <w:szCs w:val="24"/>
          <w:lang w:val="hr-HR"/>
        </w:rPr>
        <w:t>Vrtić može zbog uvjeta rada, organizacije djelatnosti, primjene Državnih pedagoških standarda ili drugih okolnosti te organiziranja odgojno-obrazovnih skupina premjestiti dijete u drugu odgojno-obrazovnu skupinu.</w:t>
      </w:r>
    </w:p>
    <w:p w:rsidR="00AE7E36" w:rsidRPr="004E72A4" w:rsidRDefault="00AE7E36" w:rsidP="004E72A4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BC0560" w:rsidRPr="00457CAF" w:rsidRDefault="00BC0560" w:rsidP="004E72A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C0560" w:rsidRDefault="00B878B9" w:rsidP="00993317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V</w:t>
      </w:r>
      <w:r w:rsidR="00F929F6">
        <w:rPr>
          <w:rFonts w:ascii="Times New Roman" w:hAnsi="Times New Roman" w:cs="Times New Roman"/>
          <w:b/>
          <w:bCs/>
          <w:sz w:val="24"/>
          <w:szCs w:val="24"/>
          <w:lang w:val="hr-HR"/>
        </w:rPr>
        <w:t>II</w:t>
      </w:r>
      <w:r w:rsidR="004E72A4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4E72A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PRIJEM NOVO UPISANE DJECE</w:t>
      </w:r>
    </w:p>
    <w:p w:rsidR="00F929F6" w:rsidRPr="00457CAF" w:rsidRDefault="00F929F6" w:rsidP="00993317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</w:t>
      </w:r>
      <w:r w:rsidR="004E72A4">
        <w:rPr>
          <w:rFonts w:ascii="Times New Roman" w:hAnsi="Times New Roman" w:cs="Times New Roman"/>
          <w:b/>
          <w:bCs/>
          <w:sz w:val="24"/>
          <w:szCs w:val="24"/>
          <w:lang w:val="hr-HR"/>
        </w:rPr>
        <w:t>7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878B9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Tijekom upisnog postupka, a prije uključivanja djeteta u odgojno-obrazovni program roditelj je obvezan uz prisutnost djeteta obaviti inicijalni razgovor. </w:t>
      </w:r>
    </w:p>
    <w:p w:rsidR="00B878B9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Inicijalnom razgovoru prisustvuje jedan od roditelja i stručni suradnici Vrtića. </w:t>
      </w:r>
    </w:p>
    <w:p w:rsidR="00BC0560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Na inicijalnom razgovoru prikupljaju se podaci o razvoju djeteta, njegovim navikama, potrebama, obitelji i drugim specifičnostima te se dogovara period prilagodbe. </w:t>
      </w:r>
    </w:p>
    <w:p w:rsidR="0020263D" w:rsidRPr="0020263D" w:rsidRDefault="0020263D" w:rsidP="0020263D">
      <w:pPr>
        <w:spacing w:after="22" w:line="292" w:lineRule="auto"/>
        <w:ind w:right="438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ovlaštenim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dovodi</w:t>
      </w:r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privolu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temeljenu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263D">
        <w:rPr>
          <w:rFonts w:ascii="Times New Roman" w:hAnsi="Times New Roman" w:cs="Times New Roman"/>
          <w:sz w:val="24"/>
          <w:szCs w:val="24"/>
        </w:rPr>
        <w:t>7.Uredbe</w:t>
      </w:r>
      <w:proofErr w:type="gramEnd"/>
      <w:r w:rsidRPr="002026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(GDPR) ; </w:t>
      </w:r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Vrtićem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obvezama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davatel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>.  -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plaćaju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jednokratnu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upisninu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60 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proofErr w:type="gram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upisanom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63D" w:rsidRPr="00AE7E36" w:rsidRDefault="0020263D" w:rsidP="00AE7E36">
      <w:p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20263D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pohađati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Vrtić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ispunjene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naprijed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3D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202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279" w:rsidRDefault="004E72A4" w:rsidP="009029A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28</w:t>
      </w:r>
      <w:r w:rsidR="00AD027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0279" w:rsidRPr="00AD0279" w:rsidRDefault="009029A3" w:rsidP="00AD02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započinju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ostvarivanjem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pedagoške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od 1.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79" w:rsidRPr="00AD027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D0279" w:rsidRPr="00AD02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29A3" w:rsidRPr="00457CAF" w:rsidRDefault="009029A3" w:rsidP="009029A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C0560" w:rsidRPr="00AE7E36" w:rsidRDefault="009029A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IX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AE7E3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ISPIS DJECE 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 je dužan obavijestiti Vrtić o namjeri prestanka korištenja usluga Vrtića najmanje petnaest (15) dana prije ispisa. Roditelj je dužan potpisati ispisnicu i podmiriti eventualna dugovanja.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Danom ispisa prestaje važiti ugovor kojim se uređuju međusobna prava i obveze između roditelja-korisnika usluga i Vrtića.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Jednom ispisano dijete u slučaju novog podnošenja zahtjeva za upis, ponovno prolazi upisni postupak sa svim dokaz</w:t>
      </w:r>
      <w:r w:rsidR="00B878B9" w:rsidRPr="00457CAF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reda pr</w:t>
      </w:r>
      <w:r w:rsidR="00B878B9" w:rsidRPr="00457CAF">
        <w:rPr>
          <w:rFonts w:ascii="Times New Roman" w:hAnsi="Times New Roman" w:cs="Times New Roman"/>
          <w:sz w:val="24"/>
          <w:szCs w:val="24"/>
          <w:lang w:val="hr-HR"/>
        </w:rPr>
        <w:t>ednosti</w:t>
      </w: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te se stavlja na Listu čekanja, ako ona postoji.</w:t>
      </w:r>
    </w:p>
    <w:p w:rsidR="00BC0560" w:rsidRPr="00457CAF" w:rsidRDefault="0058381E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30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Default="004B3496" w:rsidP="00AE7E3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Roditelji koji u roku od petnaest (15) dana od početka pedagoške godine ne dovedu dijete i ne opravdaju nedolazak smatrat će se da su odustali od upisa te će dijete biti ispisano.</w:t>
      </w:r>
    </w:p>
    <w:p w:rsidR="00AE7E36" w:rsidRDefault="00AE7E36" w:rsidP="00AE7E3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AE7E36" w:rsidRPr="00457CAF" w:rsidRDefault="00AE7E36" w:rsidP="00AE7E3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31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Vrtić može ispisati dijete roditelja-korisnika usluga ukoliko: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dijete izostane neopravdano duže od 60 dana</w:t>
      </w:r>
      <w:r w:rsidR="00B878B9" w:rsidRPr="00457CA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lastRenderedPageBreak/>
        <w:t>roditelj odnosno skrbnik uredno i na vrijeme ne plaća ugovoreni iznos duže od 2 mjeseca uzastopno</w:t>
      </w:r>
      <w:r w:rsidR="00B878B9" w:rsidRPr="00457CA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BC0560" w:rsidRPr="00457CAF" w:rsidRDefault="004B34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 odnosno skrbnik krši ugovorne obveze</w:t>
      </w:r>
      <w:r w:rsidR="00B878B9" w:rsidRPr="00457CA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C0560" w:rsidRPr="00457CAF" w:rsidRDefault="004B349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U slučajevima iz prethodnog stavka ovog članka ravnatelj Vrtića donosi rješenje o ispisu djeteta.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Protiv rješenja o ispisu djeteta roditelj-korisnik usluge ima pravo izjaviti žalbu Upravnom vijeću u roku od 15 dana od dana dostave rješenja.</w:t>
      </w:r>
    </w:p>
    <w:p w:rsidR="00BC0560" w:rsidRPr="00457CAF" w:rsidRDefault="004B3496" w:rsidP="00B878B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Danom ispisa prestaje važiti ugovor kojim se uređuju međusobna prava i obveze između roditelja-kor</w:t>
      </w:r>
      <w:r w:rsidR="00B878B9" w:rsidRPr="00457CAF">
        <w:rPr>
          <w:rFonts w:ascii="Times New Roman" w:hAnsi="Times New Roman" w:cs="Times New Roman"/>
          <w:sz w:val="24"/>
          <w:szCs w:val="24"/>
          <w:lang w:val="hr-HR"/>
        </w:rPr>
        <w:t>isnika usluga i Vrtića.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Članak 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32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Roditelj-korisnik usluga dužan je obavijestiti odgojitelja o izostanku djeteta.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Roditelj-korisnik usluga dužan je opravdati izostanak djeteta.</w:t>
      </w:r>
    </w:p>
    <w:p w:rsidR="00B878B9" w:rsidRDefault="004B3496" w:rsidP="00993317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Za dane izostanka djeteta zbog bolesti, roditelj-korisnik usluga dužan je priložiti liječničku potvrdu najkasnije do zadnjeg dana tekućeg mjeseca.</w:t>
      </w:r>
    </w:p>
    <w:p w:rsidR="004E72A4" w:rsidRPr="00457CAF" w:rsidRDefault="004E72A4" w:rsidP="0099331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C0560" w:rsidRPr="00457CAF" w:rsidRDefault="00993317" w:rsidP="009933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4B3496"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442637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U slučaju da roditelj-korisnik usluga nije podnio zahtjev za ispis, a niti obavijestio o razlozima izostanka djeteta, smatra se da je dijete ispisano iz Vrtića protekom roka od 60 dana od zadnjeg dana korištenja usluga, a roditelj-korisnik usluga dužan je platiti sve nastale troškove od tog roka.</w:t>
      </w:r>
    </w:p>
    <w:p w:rsidR="00993317" w:rsidRPr="00457CAF" w:rsidRDefault="00993317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58381E" w:rsidRPr="00AE7E36" w:rsidRDefault="004B3496" w:rsidP="00B878B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X. </w:t>
      </w:r>
      <w:r w:rsidR="00AE7E3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PRIJELAZNE I ZAVRŠNE ODREDBE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Roditelj-korisnik usluga dužan je tijekom godine prijaviti i dokazati svaku promjenu u odnosu na svoj osobni status i činjenice kojima je ostvario prednost pri upisu.</w:t>
      </w:r>
    </w:p>
    <w:p w:rsidR="00BC0560" w:rsidRPr="00457CAF" w:rsidRDefault="004B3496" w:rsidP="00993317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>Vrtić može tijekom godine tražiti provjeru podataka o osobnom statusu roditelja-korisnika usluge i činjenice kojima je ostvario prednost pri upisu.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Informacije o djeci i roditeljima koje Vrtić </w:t>
      </w:r>
      <w:r w:rsidR="004E72A4">
        <w:rPr>
          <w:rFonts w:ascii="Times New Roman" w:hAnsi="Times New Roman" w:cs="Times New Roman"/>
          <w:sz w:val="24"/>
          <w:szCs w:val="24"/>
          <w:lang w:val="hr-HR"/>
        </w:rPr>
        <w:t>posjeduje, zaštićene su Uredbom i  Zakonom</w:t>
      </w: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o zaštiti osobnih podataka. </w:t>
      </w:r>
    </w:p>
    <w:p w:rsidR="00BC0560" w:rsidRPr="00457CAF" w:rsidRDefault="004B3496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3</w:t>
      </w:r>
      <w:r w:rsidR="0058381E">
        <w:rPr>
          <w:rFonts w:ascii="Times New Roman" w:hAnsi="Times New Roman" w:cs="Times New Roman"/>
          <w:b/>
          <w:bCs/>
          <w:sz w:val="24"/>
          <w:szCs w:val="24"/>
          <w:lang w:val="hr-HR"/>
        </w:rPr>
        <w:t>6</w:t>
      </w:r>
      <w:r w:rsidRPr="00457CAF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BC0560" w:rsidRPr="00457CAF" w:rsidRDefault="004B3496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Izmjene i dopune ovog Pravilnika donose se na način propisan za njegovo donošenje. </w:t>
      </w:r>
    </w:p>
    <w:p w:rsidR="00BC0560" w:rsidRDefault="00BC0560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p w:rsidR="00B612AD" w:rsidRPr="00B612AD" w:rsidRDefault="00B612AD" w:rsidP="00B612AD">
      <w:pPr>
        <w:spacing w:after="125" w:line="256" w:lineRule="auto"/>
        <w:ind w:left="5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2AD">
        <w:rPr>
          <w:rFonts w:ascii="Times New Roman" w:hAnsi="Times New Roman" w:cs="Times New Roman"/>
          <w:b/>
          <w:noProof/>
          <w:sz w:val="24"/>
          <w:szCs w:val="24"/>
        </w:rPr>
        <w:t>Članak 37</w:t>
      </w:r>
      <w:r w:rsidRPr="00B612AD">
        <w:rPr>
          <w:rFonts w:ascii="Times New Roman" w:hAnsi="Times New Roman" w:cs="Times New Roman"/>
          <w:sz w:val="24"/>
          <w:szCs w:val="24"/>
        </w:rPr>
        <w:t>.</w:t>
      </w:r>
    </w:p>
    <w:p w:rsidR="00B612AD" w:rsidRPr="00B612AD" w:rsidRDefault="00B612AD" w:rsidP="00B612AD">
      <w:pPr>
        <w:spacing w:after="124"/>
        <w:ind w:left="-1" w:firstLine="422"/>
        <w:rPr>
          <w:rFonts w:ascii="Times New Roman" w:hAnsi="Times New Roman" w:cs="Times New Roman"/>
          <w:sz w:val="24"/>
          <w:szCs w:val="24"/>
        </w:rPr>
      </w:pP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oglasnim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pločama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dobivene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, a stupa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) dana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>.</w:t>
      </w:r>
    </w:p>
    <w:p w:rsidR="00B612AD" w:rsidRDefault="00B612AD" w:rsidP="00B612AD">
      <w:pPr>
        <w:ind w:left="-1" w:firstLine="432"/>
        <w:rPr>
          <w:rFonts w:ascii="Times New Roman" w:hAnsi="Times New Roman" w:cs="Times New Roman"/>
          <w:sz w:val="24"/>
          <w:szCs w:val="24"/>
        </w:rPr>
      </w:pP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Stupanjem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važiti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dječji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vrtić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Dječji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san KLASA:601-02/19-01/4, </w:t>
      </w:r>
      <w:proofErr w:type="gramStart"/>
      <w:r w:rsidRPr="00B612AD">
        <w:rPr>
          <w:rFonts w:ascii="Times New Roman" w:hAnsi="Times New Roman" w:cs="Times New Roman"/>
          <w:sz w:val="24"/>
          <w:szCs w:val="24"/>
        </w:rPr>
        <w:t>UR.BROJ</w:t>
      </w:r>
      <w:proofErr w:type="gramEnd"/>
      <w:r w:rsidRPr="00B612AD">
        <w:rPr>
          <w:rFonts w:ascii="Times New Roman" w:hAnsi="Times New Roman" w:cs="Times New Roman"/>
          <w:sz w:val="24"/>
          <w:szCs w:val="24"/>
        </w:rPr>
        <w:t xml:space="preserve">:238/29-138-01-19-010d dana 8.travnja 2019.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>.</w:t>
      </w:r>
    </w:p>
    <w:p w:rsidR="00B612AD" w:rsidRPr="00B612AD" w:rsidRDefault="00B612AD" w:rsidP="00B612AD">
      <w:pPr>
        <w:ind w:left="-1" w:firstLine="432"/>
        <w:rPr>
          <w:rFonts w:ascii="Times New Roman" w:hAnsi="Times New Roman" w:cs="Times New Roman"/>
          <w:sz w:val="24"/>
          <w:szCs w:val="24"/>
        </w:rPr>
      </w:pPr>
    </w:p>
    <w:p w:rsidR="00B612AD" w:rsidRDefault="00433CE9" w:rsidP="00B612AD">
      <w:pPr>
        <w:pStyle w:val="Naslov1"/>
        <w:numPr>
          <w:ilvl w:val="0"/>
          <w:numId w:val="0"/>
        </w:numPr>
        <w:ind w:left="10" w:right="503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B612AD" w:rsidRPr="00B612AD">
        <w:rPr>
          <w:szCs w:val="24"/>
        </w:rPr>
        <w:t>PREDSJEDNICA UPRAVNOG VIJEĆA</w:t>
      </w:r>
    </w:p>
    <w:p w:rsidR="00B612AD" w:rsidRPr="00B612AD" w:rsidRDefault="00B612AD" w:rsidP="00B612AD">
      <w:pPr>
        <w:rPr>
          <w:lang w:val="hr-HR" w:eastAsia="hr-HR"/>
        </w:rPr>
      </w:pPr>
    </w:p>
    <w:p w:rsidR="00B612AD" w:rsidRDefault="00B612AD" w:rsidP="00B612AD">
      <w:pPr>
        <w:tabs>
          <w:tab w:val="center" w:pos="1695"/>
          <w:tab w:val="center" w:pos="7331"/>
        </w:tabs>
        <w:rPr>
          <w:rFonts w:ascii="Times New Roman" w:hAnsi="Times New Roman" w:cs="Times New Roman"/>
          <w:sz w:val="24"/>
          <w:szCs w:val="24"/>
        </w:rPr>
      </w:pPr>
      <w:r w:rsidRPr="00B612AD">
        <w:rPr>
          <w:rFonts w:ascii="Times New Roman" w:hAnsi="Times New Roman" w:cs="Times New Roman"/>
          <w:sz w:val="24"/>
          <w:szCs w:val="24"/>
        </w:rPr>
        <w:tab/>
      </w:r>
      <w:r w:rsidRPr="00433CE9">
        <w:rPr>
          <w:rFonts w:ascii="Times New Roman" w:hAnsi="Times New Roman" w:cs="Times New Roman"/>
          <w:b/>
          <w:sz w:val="24"/>
          <w:szCs w:val="24"/>
        </w:rPr>
        <w:t>KLASA: 011-03/23-02/02</w:t>
      </w:r>
      <w:r w:rsidRPr="00B612AD">
        <w:rPr>
          <w:rFonts w:ascii="Times New Roman" w:hAnsi="Times New Roman" w:cs="Times New Roman"/>
          <w:sz w:val="24"/>
          <w:szCs w:val="24"/>
        </w:rPr>
        <w:tab/>
        <w:t>KRISTINA BOSAK</w:t>
      </w:r>
    </w:p>
    <w:p w:rsidR="00B612AD" w:rsidRPr="00B612AD" w:rsidRDefault="00B612AD" w:rsidP="00B612AD">
      <w:pPr>
        <w:tabs>
          <w:tab w:val="center" w:pos="1695"/>
          <w:tab w:val="center" w:pos="7331"/>
        </w:tabs>
        <w:rPr>
          <w:rFonts w:ascii="Times New Roman" w:hAnsi="Times New Roman" w:cs="Times New Roman"/>
          <w:sz w:val="24"/>
          <w:szCs w:val="24"/>
        </w:rPr>
      </w:pPr>
      <w:r w:rsidRPr="00433CE9">
        <w:rPr>
          <w:rFonts w:ascii="Times New Roman" w:hAnsi="Times New Roman" w:cs="Times New Roman"/>
          <w:b/>
          <w:sz w:val="24"/>
          <w:szCs w:val="24"/>
        </w:rPr>
        <w:t xml:space="preserve">       UR.BROJ: 238/29-138-02-23-01</w:t>
      </w:r>
      <w:r w:rsidRPr="00B612AD">
        <w:rPr>
          <w:rFonts w:ascii="Times New Roman" w:hAnsi="Times New Roman" w:cs="Times New Roman"/>
          <w:sz w:val="24"/>
          <w:szCs w:val="24"/>
        </w:rPr>
        <w:tab/>
      </w:r>
      <w:r w:rsidRPr="00B612A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143000" cy="2819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D" w:rsidRPr="00B612AD" w:rsidRDefault="00B612AD" w:rsidP="00B612AD">
      <w:pPr>
        <w:tabs>
          <w:tab w:val="center" w:pos="2252"/>
          <w:tab w:val="center" w:pos="5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13.veljač</w:t>
      </w:r>
      <w:r w:rsidRPr="00B612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612AD">
        <w:rPr>
          <w:rFonts w:ascii="Times New Roman" w:hAnsi="Times New Roman" w:cs="Times New Roman"/>
          <w:sz w:val="24"/>
          <w:szCs w:val="24"/>
        </w:rPr>
        <w:t xml:space="preserve"> 2023.godine</w:t>
      </w:r>
      <w:r w:rsidRPr="00B612AD">
        <w:rPr>
          <w:rFonts w:ascii="Times New Roman" w:hAnsi="Times New Roman" w:cs="Times New Roman"/>
          <w:sz w:val="24"/>
          <w:szCs w:val="24"/>
        </w:rPr>
        <w:tab/>
      </w:r>
    </w:p>
    <w:p w:rsidR="00B612AD" w:rsidRPr="00B612AD" w:rsidRDefault="00B612AD" w:rsidP="00B612AD">
      <w:pPr>
        <w:spacing w:after="244" w:line="256" w:lineRule="auto"/>
        <w:ind w:left="5209"/>
        <w:rPr>
          <w:rFonts w:ascii="Times New Roman" w:hAnsi="Times New Roman" w:cs="Times New Roman"/>
          <w:sz w:val="24"/>
          <w:szCs w:val="24"/>
        </w:rPr>
      </w:pPr>
      <w:r w:rsidRPr="00B612A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158240" cy="55626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AD" w:rsidRPr="00B612AD" w:rsidRDefault="00B612AD" w:rsidP="00B612AD">
      <w:pPr>
        <w:spacing w:after="603"/>
        <w:ind w:left="-1" w:firstLine="422"/>
        <w:rPr>
          <w:rFonts w:ascii="Times New Roman" w:hAnsi="Times New Roman" w:cs="Times New Roman"/>
          <w:sz w:val="24"/>
          <w:szCs w:val="24"/>
        </w:rPr>
      </w:pP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je dana 14.</w:t>
      </w:r>
      <w:proofErr w:type="gramStart"/>
      <w:r w:rsidRPr="00B612AD">
        <w:rPr>
          <w:rFonts w:ascii="Times New Roman" w:hAnsi="Times New Roman" w:cs="Times New Roman"/>
          <w:sz w:val="24"/>
          <w:szCs w:val="24"/>
        </w:rPr>
        <w:t>02.2023.godine</w:t>
      </w:r>
      <w:proofErr w:type="gramEnd"/>
      <w:r w:rsidRPr="00B612A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 xml:space="preserve"> dana 22.02.2023.2022. </w:t>
      </w:r>
      <w:proofErr w:type="spellStart"/>
      <w:r w:rsidRPr="00B612A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612AD">
        <w:rPr>
          <w:rFonts w:ascii="Times New Roman" w:hAnsi="Times New Roman" w:cs="Times New Roman"/>
          <w:sz w:val="24"/>
          <w:szCs w:val="24"/>
        </w:rPr>
        <w:t>.</w:t>
      </w:r>
    </w:p>
    <w:p w:rsidR="00B612AD" w:rsidRPr="00B612AD" w:rsidRDefault="00B612AD" w:rsidP="00B612AD">
      <w:pPr>
        <w:spacing w:after="129" w:line="256" w:lineRule="auto"/>
        <w:ind w:left="10" w:right="1167"/>
        <w:jc w:val="right"/>
        <w:rPr>
          <w:rFonts w:ascii="Times New Roman" w:hAnsi="Times New Roman" w:cs="Times New Roman"/>
          <w:sz w:val="24"/>
          <w:szCs w:val="24"/>
        </w:rPr>
      </w:pPr>
      <w:r w:rsidRPr="00B612AD">
        <w:rPr>
          <w:rFonts w:ascii="Times New Roman" w:hAnsi="Times New Roman" w:cs="Times New Roman"/>
          <w:sz w:val="24"/>
          <w:szCs w:val="24"/>
        </w:rPr>
        <w:t>RAVNATELJICA</w:t>
      </w:r>
    </w:p>
    <w:p w:rsidR="00B612AD" w:rsidRPr="00B612AD" w:rsidRDefault="00B612AD" w:rsidP="00B612AD">
      <w:pPr>
        <w:pStyle w:val="Naslov1"/>
        <w:numPr>
          <w:ilvl w:val="0"/>
          <w:numId w:val="0"/>
        </w:numPr>
        <w:spacing w:after="0"/>
        <w:ind w:left="6222"/>
        <w:rPr>
          <w:szCs w:val="24"/>
        </w:rPr>
      </w:pPr>
      <w:r w:rsidRPr="00B612AD">
        <w:rPr>
          <w:noProof/>
          <w:szCs w:val="24"/>
        </w:rPr>
        <w:drawing>
          <wp:inline distT="0" distB="0" distL="0" distR="0">
            <wp:extent cx="1295400" cy="76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96" w:rsidRPr="00457CAF" w:rsidRDefault="004B3496" w:rsidP="00B612AD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</w:t>
      </w:r>
      <w:r w:rsidR="00490D98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</w:p>
    <w:p w:rsidR="00E63C8A" w:rsidRPr="00457CAF" w:rsidRDefault="00256657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4B3496" w:rsidRPr="00457CAF" w:rsidRDefault="00256657">
      <w:pPr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  <w:r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 w:rsidR="004B3496" w:rsidRPr="00457CAF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</w:t>
      </w:r>
    </w:p>
    <w:p w:rsidR="00BC0560" w:rsidRPr="00457CAF" w:rsidRDefault="00BC0560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C0560" w:rsidRPr="00457CA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0C6"/>
    <w:multiLevelType w:val="hybridMultilevel"/>
    <w:tmpl w:val="75F6D2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B27"/>
    <w:multiLevelType w:val="hybridMultilevel"/>
    <w:tmpl w:val="F3C0D874"/>
    <w:lvl w:ilvl="0" w:tplc="36F60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3E3DC9"/>
    <w:multiLevelType w:val="hybridMultilevel"/>
    <w:tmpl w:val="060A0C12"/>
    <w:lvl w:ilvl="0" w:tplc="813AEF36">
      <w:start w:val="1"/>
      <w:numFmt w:val="upperRoman"/>
      <w:pStyle w:val="Naslov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68B212">
      <w:start w:val="1"/>
      <w:numFmt w:val="lowerLetter"/>
      <w:lvlText w:val="%2"/>
      <w:lvlJc w:val="left"/>
      <w:pPr>
        <w:ind w:left="12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9E8A9C">
      <w:start w:val="1"/>
      <w:numFmt w:val="lowerRoman"/>
      <w:lvlText w:val="%3"/>
      <w:lvlJc w:val="left"/>
      <w:pPr>
        <w:ind w:left="19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C8354A">
      <w:start w:val="1"/>
      <w:numFmt w:val="decimal"/>
      <w:lvlText w:val="%4"/>
      <w:lvlJc w:val="left"/>
      <w:pPr>
        <w:ind w:left="26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FA1D3E">
      <w:start w:val="1"/>
      <w:numFmt w:val="lowerLetter"/>
      <w:lvlText w:val="%5"/>
      <w:lvlJc w:val="left"/>
      <w:pPr>
        <w:ind w:left="33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D2D082">
      <w:start w:val="1"/>
      <w:numFmt w:val="lowerRoman"/>
      <w:lvlText w:val="%6"/>
      <w:lvlJc w:val="left"/>
      <w:pPr>
        <w:ind w:left="41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6014FA">
      <w:start w:val="1"/>
      <w:numFmt w:val="decimal"/>
      <w:lvlText w:val="%7"/>
      <w:lvlJc w:val="left"/>
      <w:pPr>
        <w:ind w:left="48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0ED992">
      <w:start w:val="1"/>
      <w:numFmt w:val="lowerLetter"/>
      <w:lvlText w:val="%8"/>
      <w:lvlJc w:val="left"/>
      <w:pPr>
        <w:ind w:left="55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20BBD4">
      <w:start w:val="1"/>
      <w:numFmt w:val="lowerRoman"/>
      <w:lvlText w:val="%9"/>
      <w:lvlJc w:val="left"/>
      <w:pPr>
        <w:ind w:left="62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49C6631"/>
    <w:multiLevelType w:val="multilevel"/>
    <w:tmpl w:val="4A10BD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D56056"/>
    <w:multiLevelType w:val="multilevel"/>
    <w:tmpl w:val="43043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F1DDA"/>
    <w:multiLevelType w:val="multilevel"/>
    <w:tmpl w:val="DF78B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AA9205C"/>
    <w:multiLevelType w:val="hybridMultilevel"/>
    <w:tmpl w:val="47F88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E0B57"/>
    <w:multiLevelType w:val="hybridMultilevel"/>
    <w:tmpl w:val="AF2E28E2"/>
    <w:lvl w:ilvl="0" w:tplc="6276B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0"/>
    <w:rsid w:val="000366DD"/>
    <w:rsid w:val="00092AEB"/>
    <w:rsid w:val="000963B6"/>
    <w:rsid w:val="000F37F4"/>
    <w:rsid w:val="001E342C"/>
    <w:rsid w:val="001E3867"/>
    <w:rsid w:val="0020263D"/>
    <w:rsid w:val="00256657"/>
    <w:rsid w:val="00256ED5"/>
    <w:rsid w:val="003618CA"/>
    <w:rsid w:val="00372794"/>
    <w:rsid w:val="004004E5"/>
    <w:rsid w:val="0041731C"/>
    <w:rsid w:val="004176EA"/>
    <w:rsid w:val="004318D5"/>
    <w:rsid w:val="00432615"/>
    <w:rsid w:val="00432F77"/>
    <w:rsid w:val="00433CE9"/>
    <w:rsid w:val="00442637"/>
    <w:rsid w:val="00457CAF"/>
    <w:rsid w:val="00467048"/>
    <w:rsid w:val="00490D98"/>
    <w:rsid w:val="004A1DD5"/>
    <w:rsid w:val="004B3496"/>
    <w:rsid w:val="004E72A4"/>
    <w:rsid w:val="005541C3"/>
    <w:rsid w:val="0058381E"/>
    <w:rsid w:val="005A4904"/>
    <w:rsid w:val="005B199C"/>
    <w:rsid w:val="005E56FC"/>
    <w:rsid w:val="006B6967"/>
    <w:rsid w:val="00725A8D"/>
    <w:rsid w:val="007B1C34"/>
    <w:rsid w:val="007D01BC"/>
    <w:rsid w:val="007F60FD"/>
    <w:rsid w:val="008065BF"/>
    <w:rsid w:val="00884B72"/>
    <w:rsid w:val="008A7905"/>
    <w:rsid w:val="008C3E7C"/>
    <w:rsid w:val="009029A3"/>
    <w:rsid w:val="00932524"/>
    <w:rsid w:val="00957FF9"/>
    <w:rsid w:val="00990D0B"/>
    <w:rsid w:val="00993317"/>
    <w:rsid w:val="00A0085A"/>
    <w:rsid w:val="00A3770A"/>
    <w:rsid w:val="00AB4BE3"/>
    <w:rsid w:val="00AD0279"/>
    <w:rsid w:val="00AE7E36"/>
    <w:rsid w:val="00B1374C"/>
    <w:rsid w:val="00B612AD"/>
    <w:rsid w:val="00B878B9"/>
    <w:rsid w:val="00BB33BE"/>
    <w:rsid w:val="00BC0560"/>
    <w:rsid w:val="00C05707"/>
    <w:rsid w:val="00CD36F9"/>
    <w:rsid w:val="00D41035"/>
    <w:rsid w:val="00DA3CDB"/>
    <w:rsid w:val="00DD3665"/>
    <w:rsid w:val="00E63C8A"/>
    <w:rsid w:val="00E86D01"/>
    <w:rsid w:val="00ED5E31"/>
    <w:rsid w:val="00F929F6"/>
    <w:rsid w:val="00FA54ED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417F"/>
  <w15:docId w15:val="{04F53EA9-50FB-4AB8-855A-B9E370E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slov1">
    <w:name w:val="heading 1"/>
    <w:next w:val="Normal"/>
    <w:link w:val="Naslov1Char"/>
    <w:uiPriority w:val="9"/>
    <w:qFormat/>
    <w:rsid w:val="0041731C"/>
    <w:pPr>
      <w:keepNext/>
      <w:keepLines/>
      <w:numPr>
        <w:numId w:val="7"/>
      </w:numPr>
      <w:spacing w:after="11" w:line="266" w:lineRule="auto"/>
      <w:ind w:left="106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40016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4001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lang w:val="hr-HR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lang w:val="hr-HR"/>
    </w:rPr>
  </w:style>
  <w:style w:type="character" w:customStyle="1" w:styleId="ListLabel21">
    <w:name w:val="ListLabel 21"/>
    <w:qFormat/>
    <w:rPr>
      <w:color w:val="000000"/>
      <w:u w:val="none"/>
      <w:lang w:val="hr-HR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lang w:val="hr-HR"/>
    </w:rPr>
  </w:style>
  <w:style w:type="character" w:customStyle="1" w:styleId="ListLabel32">
    <w:name w:val="ListLabel 32"/>
    <w:qFormat/>
    <w:rPr>
      <w:color w:val="000000"/>
      <w:u w:val="none"/>
      <w:lang w:val="hr-HR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lang w:val="hr-HR"/>
    </w:rPr>
  </w:style>
  <w:style w:type="character" w:customStyle="1" w:styleId="ListLabel43">
    <w:name w:val="ListLabel 43"/>
    <w:qFormat/>
    <w:rPr>
      <w:color w:val="000000"/>
      <w:u w:val="none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6910EC"/>
    <w:pPr>
      <w:ind w:left="720"/>
      <w:contextualSpacing/>
    </w:pPr>
  </w:style>
  <w:style w:type="paragraph" w:customStyle="1" w:styleId="Default">
    <w:name w:val="Default"/>
    <w:rsid w:val="000F37F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hr-HR"/>
    </w:rPr>
  </w:style>
  <w:style w:type="paragraph" w:customStyle="1" w:styleId="box471270">
    <w:name w:val="box_471270"/>
    <w:basedOn w:val="Normal"/>
    <w:rsid w:val="003618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1731C"/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table" w:customStyle="1" w:styleId="TableGrid">
    <w:name w:val="TableGrid"/>
    <w:rsid w:val="0041731C"/>
    <w:rPr>
      <w:rFonts w:eastAsiaTheme="minorEastAsia"/>
      <w:sz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4326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dc:description/>
  <cp:lastModifiedBy>Sanja Coha</cp:lastModifiedBy>
  <cp:revision>19</cp:revision>
  <cp:lastPrinted>2021-08-11T13:07:00Z</cp:lastPrinted>
  <dcterms:created xsi:type="dcterms:W3CDTF">2022-11-03T14:59:00Z</dcterms:created>
  <dcterms:modified xsi:type="dcterms:W3CDTF">2023-03-21T09:29:00Z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