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77" w:rsidRPr="002D5D49" w:rsidRDefault="002D5D49" w:rsidP="00FC537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5D49">
        <w:rPr>
          <w:rFonts w:ascii="Times New Roman" w:hAnsi="Times New Roman" w:cs="Times New Roman"/>
          <w:sz w:val="24"/>
          <w:szCs w:val="24"/>
        </w:rPr>
        <w:t>Dječji vrtić Dječji san</w:t>
      </w:r>
    </w:p>
    <w:p w:rsidR="00FC5377" w:rsidRDefault="002D5D49" w:rsidP="00FC537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Svetonedeljska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2D5D49" w:rsidRPr="002D5D49" w:rsidRDefault="002D5D49" w:rsidP="00FC53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Nedelja</w:t>
      </w:r>
      <w:proofErr w:type="spellEnd"/>
    </w:p>
    <w:p w:rsidR="00371970" w:rsidRPr="002D5D49" w:rsidRDefault="00371970" w:rsidP="00FC53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5377" w:rsidRPr="00BD1A69" w:rsidRDefault="00FC5377" w:rsidP="00FC537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D1A69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F67CA8">
        <w:rPr>
          <w:rFonts w:ascii="Times New Roman" w:hAnsi="Times New Roman" w:cs="Times New Roman"/>
          <w:b/>
          <w:sz w:val="24"/>
          <w:szCs w:val="24"/>
        </w:rPr>
        <w:t>601-11/24-01/1</w:t>
      </w:r>
    </w:p>
    <w:p w:rsidR="00FC5377" w:rsidRPr="00BD1A69" w:rsidRDefault="00FC5377" w:rsidP="00FC537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D1A69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="00F67CA8">
        <w:rPr>
          <w:rFonts w:ascii="Times New Roman" w:hAnsi="Times New Roman" w:cs="Times New Roman"/>
          <w:b/>
          <w:sz w:val="24"/>
          <w:szCs w:val="24"/>
        </w:rPr>
        <w:t>238/29-138-01-24</w:t>
      </w:r>
      <w:r w:rsidR="00BD1A69" w:rsidRPr="00BD1A69">
        <w:rPr>
          <w:rFonts w:ascii="Times New Roman" w:hAnsi="Times New Roman" w:cs="Times New Roman"/>
          <w:b/>
          <w:sz w:val="24"/>
          <w:szCs w:val="24"/>
        </w:rPr>
        <w:t>-01</w:t>
      </w:r>
    </w:p>
    <w:p w:rsidR="00FC5377" w:rsidRPr="00BD1A69" w:rsidRDefault="00FC5377" w:rsidP="00FC537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C5377" w:rsidRPr="002D5D49" w:rsidRDefault="002D5D49" w:rsidP="00FC5377">
      <w:pPr>
        <w:rPr>
          <w:rFonts w:ascii="Times New Roman" w:hAnsi="Times New Roman" w:cs="Times New Roman"/>
          <w:sz w:val="24"/>
          <w:szCs w:val="24"/>
        </w:rPr>
      </w:pPr>
      <w:r w:rsidRPr="002D5D49">
        <w:rPr>
          <w:rFonts w:ascii="Times New Roman" w:hAnsi="Times New Roman" w:cs="Times New Roman"/>
          <w:sz w:val="24"/>
          <w:szCs w:val="24"/>
        </w:rPr>
        <w:t xml:space="preserve">Sveta </w:t>
      </w:r>
      <w:proofErr w:type="spellStart"/>
      <w:r w:rsidRPr="002D5D49">
        <w:rPr>
          <w:rFonts w:ascii="Times New Roman" w:hAnsi="Times New Roman" w:cs="Times New Roman"/>
          <w:sz w:val="24"/>
          <w:szCs w:val="24"/>
        </w:rPr>
        <w:t>Nedelja</w:t>
      </w:r>
      <w:proofErr w:type="spellEnd"/>
      <w:r w:rsidR="00371970" w:rsidRPr="002D5D49">
        <w:rPr>
          <w:rFonts w:ascii="Times New Roman" w:hAnsi="Times New Roman" w:cs="Times New Roman"/>
          <w:sz w:val="24"/>
          <w:szCs w:val="24"/>
        </w:rPr>
        <w:t>,</w:t>
      </w:r>
      <w:r w:rsidR="00F67CA8">
        <w:rPr>
          <w:rFonts w:ascii="Times New Roman" w:hAnsi="Times New Roman" w:cs="Times New Roman"/>
          <w:sz w:val="24"/>
          <w:szCs w:val="24"/>
        </w:rPr>
        <w:t xml:space="preserve"> 08. siječnja 2024</w:t>
      </w:r>
      <w:r w:rsidRPr="002D5D49">
        <w:rPr>
          <w:rFonts w:ascii="Times New Roman" w:hAnsi="Times New Roman" w:cs="Times New Roman"/>
          <w:sz w:val="24"/>
          <w:szCs w:val="24"/>
        </w:rPr>
        <w:t>. godine</w:t>
      </w:r>
    </w:p>
    <w:p w:rsidR="00FC5377" w:rsidRPr="002D5D49" w:rsidRDefault="00FC5377" w:rsidP="00FC5377">
      <w:pPr>
        <w:rPr>
          <w:rFonts w:ascii="Times New Roman" w:hAnsi="Times New Roman" w:cs="Times New Roman"/>
          <w:sz w:val="24"/>
          <w:szCs w:val="24"/>
        </w:rPr>
      </w:pPr>
      <w:r w:rsidRPr="002D5D49">
        <w:rPr>
          <w:rFonts w:ascii="Times New Roman" w:hAnsi="Times New Roman" w:cs="Times New Roman"/>
          <w:sz w:val="24"/>
          <w:szCs w:val="24"/>
        </w:rPr>
        <w:t>Temeljem članka 13. stavka 1. Zakona o pravu na pristup informacijama (NN 25/13, 85/15</w:t>
      </w:r>
      <w:r w:rsidR="00FB4855" w:rsidRPr="002D5D49">
        <w:rPr>
          <w:rFonts w:ascii="Times New Roman" w:hAnsi="Times New Roman" w:cs="Times New Roman"/>
          <w:sz w:val="24"/>
          <w:szCs w:val="24"/>
        </w:rPr>
        <w:t xml:space="preserve"> i 69/22</w:t>
      </w:r>
      <w:r w:rsidRPr="002D5D49">
        <w:rPr>
          <w:rFonts w:ascii="Times New Roman" w:hAnsi="Times New Roman" w:cs="Times New Roman"/>
          <w:sz w:val="24"/>
          <w:szCs w:val="24"/>
        </w:rPr>
        <w:t>), ravnatelj</w:t>
      </w:r>
      <w:r w:rsidR="00371970" w:rsidRPr="002D5D49">
        <w:rPr>
          <w:rFonts w:ascii="Times New Roman" w:hAnsi="Times New Roman" w:cs="Times New Roman"/>
          <w:sz w:val="24"/>
          <w:szCs w:val="24"/>
        </w:rPr>
        <w:t>ica,</w:t>
      </w:r>
      <w:r w:rsidRPr="002D5D49">
        <w:rPr>
          <w:rFonts w:ascii="Times New Roman" w:hAnsi="Times New Roman" w:cs="Times New Roman"/>
          <w:sz w:val="24"/>
          <w:szCs w:val="24"/>
        </w:rPr>
        <w:t xml:space="preserve">  donosi  </w:t>
      </w:r>
    </w:p>
    <w:p w:rsidR="00FC5377" w:rsidRPr="002D5D49" w:rsidRDefault="00FC5377" w:rsidP="00FC537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D4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C5377" w:rsidRPr="002D5D49" w:rsidRDefault="00FC5377" w:rsidP="00FC537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D49">
        <w:rPr>
          <w:rFonts w:ascii="Times New Roman" w:hAnsi="Times New Roman" w:cs="Times New Roman"/>
          <w:b/>
          <w:sz w:val="24"/>
          <w:szCs w:val="24"/>
        </w:rPr>
        <w:t>O</w:t>
      </w:r>
    </w:p>
    <w:p w:rsidR="00FC5377" w:rsidRPr="002D5D49" w:rsidRDefault="00FC5377" w:rsidP="00FC537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D49">
        <w:rPr>
          <w:rFonts w:ascii="Times New Roman" w:hAnsi="Times New Roman" w:cs="Times New Roman"/>
          <w:b/>
          <w:sz w:val="24"/>
          <w:szCs w:val="24"/>
        </w:rPr>
        <w:t>imenovanju službenika za informiranje</w:t>
      </w:r>
    </w:p>
    <w:p w:rsidR="00FC5377" w:rsidRPr="002D5D49" w:rsidRDefault="00FC5377" w:rsidP="00FC5377">
      <w:pPr>
        <w:rPr>
          <w:rFonts w:ascii="Times New Roman" w:hAnsi="Times New Roman" w:cs="Times New Roman"/>
          <w:b/>
          <w:sz w:val="24"/>
          <w:szCs w:val="24"/>
        </w:rPr>
      </w:pPr>
      <w:r w:rsidRPr="002D5D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377" w:rsidRPr="002D5D49" w:rsidRDefault="00FC5377" w:rsidP="00FC5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D49">
        <w:rPr>
          <w:rFonts w:ascii="Times New Roman" w:hAnsi="Times New Roman" w:cs="Times New Roman"/>
          <w:sz w:val="24"/>
          <w:szCs w:val="24"/>
        </w:rPr>
        <w:t>Članak 1.</w:t>
      </w:r>
    </w:p>
    <w:p w:rsidR="00FC5377" w:rsidRPr="002D5D49" w:rsidRDefault="00FC5377" w:rsidP="00FC5377">
      <w:pPr>
        <w:rPr>
          <w:rFonts w:ascii="Times New Roman" w:hAnsi="Times New Roman" w:cs="Times New Roman"/>
          <w:sz w:val="24"/>
          <w:szCs w:val="24"/>
        </w:rPr>
      </w:pPr>
      <w:r w:rsidRPr="002D5D49">
        <w:rPr>
          <w:rFonts w:ascii="Times New Roman" w:hAnsi="Times New Roman" w:cs="Times New Roman"/>
          <w:sz w:val="24"/>
          <w:szCs w:val="24"/>
        </w:rPr>
        <w:t xml:space="preserve">Ovom Odlukom imenuje se </w:t>
      </w:r>
      <w:proofErr w:type="spellStart"/>
      <w:r w:rsidR="002D5D49">
        <w:rPr>
          <w:rFonts w:ascii="Times New Roman" w:hAnsi="Times New Roman" w:cs="Times New Roman"/>
          <w:sz w:val="24"/>
          <w:szCs w:val="24"/>
        </w:rPr>
        <w:t>Jasina</w:t>
      </w:r>
      <w:proofErr w:type="spellEnd"/>
      <w:r w:rsidR="002D5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D49">
        <w:rPr>
          <w:rFonts w:ascii="Times New Roman" w:hAnsi="Times New Roman" w:cs="Times New Roman"/>
          <w:sz w:val="24"/>
          <w:szCs w:val="24"/>
        </w:rPr>
        <w:t>Hojkurić</w:t>
      </w:r>
      <w:proofErr w:type="spellEnd"/>
      <w:r w:rsidR="002D5D49">
        <w:rPr>
          <w:rFonts w:ascii="Times New Roman" w:hAnsi="Times New Roman" w:cs="Times New Roman"/>
          <w:sz w:val="24"/>
          <w:szCs w:val="24"/>
        </w:rPr>
        <w:t xml:space="preserve"> Majdak </w:t>
      </w:r>
      <w:r w:rsidRPr="002D5D49">
        <w:rPr>
          <w:rFonts w:ascii="Times New Roman" w:hAnsi="Times New Roman" w:cs="Times New Roman"/>
          <w:sz w:val="24"/>
          <w:szCs w:val="24"/>
        </w:rPr>
        <w:t xml:space="preserve">zaposlena </w:t>
      </w:r>
      <w:r w:rsidR="00371970" w:rsidRPr="002D5D49">
        <w:rPr>
          <w:rFonts w:ascii="Times New Roman" w:hAnsi="Times New Roman" w:cs="Times New Roman"/>
          <w:sz w:val="24"/>
          <w:szCs w:val="24"/>
        </w:rPr>
        <w:t xml:space="preserve"> u </w:t>
      </w:r>
      <w:r w:rsidR="002D5D49">
        <w:rPr>
          <w:rFonts w:ascii="Times New Roman" w:hAnsi="Times New Roman" w:cs="Times New Roman"/>
          <w:sz w:val="24"/>
          <w:szCs w:val="24"/>
        </w:rPr>
        <w:t>dječjem vrtiću Dječji san</w:t>
      </w:r>
      <w:r w:rsidR="00371970" w:rsidRPr="002D5D49">
        <w:rPr>
          <w:rFonts w:ascii="Times New Roman" w:hAnsi="Times New Roman" w:cs="Times New Roman"/>
          <w:sz w:val="24"/>
          <w:szCs w:val="24"/>
        </w:rPr>
        <w:t xml:space="preserve"> </w:t>
      </w:r>
      <w:r w:rsidRPr="002D5D49">
        <w:rPr>
          <w:rFonts w:ascii="Times New Roman" w:hAnsi="Times New Roman" w:cs="Times New Roman"/>
          <w:sz w:val="24"/>
          <w:szCs w:val="24"/>
        </w:rPr>
        <w:t xml:space="preserve">na poslovima  </w:t>
      </w:r>
      <w:r w:rsidR="002D5D49">
        <w:rPr>
          <w:rFonts w:ascii="Times New Roman" w:hAnsi="Times New Roman" w:cs="Times New Roman"/>
          <w:sz w:val="24"/>
          <w:szCs w:val="24"/>
        </w:rPr>
        <w:t>odgojiteljice predškolske djece</w:t>
      </w:r>
      <w:r w:rsidR="00500FA8" w:rsidRPr="002D5D49">
        <w:rPr>
          <w:rFonts w:ascii="Times New Roman" w:hAnsi="Times New Roman" w:cs="Times New Roman"/>
          <w:sz w:val="24"/>
          <w:szCs w:val="24"/>
        </w:rPr>
        <w:t>.</w:t>
      </w:r>
      <w:r w:rsidRPr="002D5D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5377" w:rsidRPr="002D5D49" w:rsidRDefault="00FC5377" w:rsidP="00FC5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D49">
        <w:rPr>
          <w:rFonts w:ascii="Times New Roman" w:hAnsi="Times New Roman" w:cs="Times New Roman"/>
          <w:sz w:val="24"/>
          <w:szCs w:val="24"/>
        </w:rPr>
        <w:t>Članak 2.</w:t>
      </w:r>
    </w:p>
    <w:p w:rsidR="00FC5377" w:rsidRPr="002D5D49" w:rsidRDefault="00FC5377" w:rsidP="00FC5377">
      <w:pPr>
        <w:rPr>
          <w:rFonts w:ascii="Times New Roman" w:hAnsi="Times New Roman" w:cs="Times New Roman"/>
          <w:sz w:val="24"/>
          <w:szCs w:val="24"/>
        </w:rPr>
      </w:pPr>
      <w:r w:rsidRPr="002D5D49">
        <w:rPr>
          <w:rFonts w:ascii="Times New Roman" w:hAnsi="Times New Roman" w:cs="Times New Roman"/>
          <w:sz w:val="24"/>
          <w:szCs w:val="24"/>
        </w:rPr>
        <w:t xml:space="preserve">Podaci o  službeniku za informiranje jesu sljedeći:   </w:t>
      </w:r>
    </w:p>
    <w:p w:rsidR="00FC5377" w:rsidRPr="002D5D49" w:rsidRDefault="00FC5377" w:rsidP="00FC5377">
      <w:pPr>
        <w:rPr>
          <w:rFonts w:ascii="Times New Roman" w:hAnsi="Times New Roman" w:cs="Times New Roman"/>
          <w:sz w:val="24"/>
          <w:szCs w:val="24"/>
        </w:rPr>
      </w:pPr>
      <w:r w:rsidRPr="002D5D49">
        <w:rPr>
          <w:rFonts w:ascii="Times New Roman" w:hAnsi="Times New Roman" w:cs="Times New Roman"/>
          <w:sz w:val="24"/>
          <w:szCs w:val="24"/>
        </w:rPr>
        <w:t xml:space="preserve">Službenik </w:t>
      </w:r>
      <w:r w:rsidR="002D5D49">
        <w:rPr>
          <w:rFonts w:ascii="Times New Roman" w:hAnsi="Times New Roman" w:cs="Times New Roman"/>
          <w:sz w:val="24"/>
          <w:szCs w:val="24"/>
        </w:rPr>
        <w:t xml:space="preserve">za informiranje : - Jasmina </w:t>
      </w:r>
      <w:proofErr w:type="spellStart"/>
      <w:r w:rsidR="002D5D49">
        <w:rPr>
          <w:rFonts w:ascii="Times New Roman" w:hAnsi="Times New Roman" w:cs="Times New Roman"/>
          <w:sz w:val="24"/>
          <w:szCs w:val="24"/>
        </w:rPr>
        <w:t>Hojkurić</w:t>
      </w:r>
      <w:proofErr w:type="spellEnd"/>
      <w:r w:rsidR="002D5D49">
        <w:rPr>
          <w:rFonts w:ascii="Times New Roman" w:hAnsi="Times New Roman" w:cs="Times New Roman"/>
          <w:sz w:val="24"/>
          <w:szCs w:val="24"/>
        </w:rPr>
        <w:t xml:space="preserve"> Majdak</w:t>
      </w:r>
    </w:p>
    <w:p w:rsidR="002D5D49" w:rsidRDefault="002D5D49" w:rsidP="002D5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-</w:t>
      </w:r>
      <w:r w:rsidR="00500FA8" w:rsidRPr="002D5D49">
        <w:rPr>
          <w:rFonts w:ascii="Times New Roman" w:hAnsi="Times New Roman" w:cs="Times New Roman"/>
          <w:sz w:val="24"/>
          <w:szCs w:val="24"/>
        </w:rPr>
        <w:t xml:space="preserve"> </w:t>
      </w:r>
      <w:r w:rsidRPr="002D5D49">
        <w:rPr>
          <w:rFonts w:ascii="Times New Roman" w:hAnsi="Times New Roman" w:cs="Times New Roman"/>
          <w:sz w:val="24"/>
          <w:szCs w:val="24"/>
        </w:rPr>
        <w:t>M</w:t>
      </w:r>
      <w:r w:rsidR="00FC5377" w:rsidRPr="002D5D49">
        <w:rPr>
          <w:rFonts w:ascii="Times New Roman" w:hAnsi="Times New Roman" w:cs="Times New Roman"/>
          <w:sz w:val="24"/>
          <w:szCs w:val="24"/>
        </w:rPr>
        <w:t>ob</w:t>
      </w:r>
      <w:r w:rsidRPr="002D5D49">
        <w:rPr>
          <w:rFonts w:ascii="Times New Roman" w:hAnsi="Times New Roman" w:cs="Times New Roman"/>
          <w:sz w:val="24"/>
          <w:szCs w:val="24"/>
        </w:rPr>
        <w:t>: 091 543 7523</w:t>
      </w:r>
      <w:r w:rsidR="00FC5377" w:rsidRPr="002D5D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5377" w:rsidRPr="002D5D49" w:rsidRDefault="002D5D49" w:rsidP="002D5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-</w:t>
      </w:r>
      <w:r w:rsidR="00500FA8" w:rsidRPr="002D5D49">
        <w:rPr>
          <w:rFonts w:ascii="Times New Roman" w:hAnsi="Times New Roman" w:cs="Times New Roman"/>
          <w:sz w:val="24"/>
          <w:szCs w:val="24"/>
        </w:rPr>
        <w:t xml:space="preserve"> </w:t>
      </w:r>
      <w:r w:rsidR="00FC5377" w:rsidRPr="002D5D49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: jasminahmajdak@gmail.com</w:t>
      </w:r>
    </w:p>
    <w:p w:rsidR="00FC5377" w:rsidRPr="002D5D49" w:rsidRDefault="00FC5377" w:rsidP="00FC5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D49">
        <w:rPr>
          <w:rFonts w:ascii="Times New Roman" w:hAnsi="Times New Roman" w:cs="Times New Roman"/>
          <w:sz w:val="24"/>
          <w:szCs w:val="24"/>
        </w:rPr>
        <w:t>Članak 3.</w:t>
      </w:r>
    </w:p>
    <w:p w:rsidR="00FC5377" w:rsidRPr="002D5D49" w:rsidRDefault="00FC5377" w:rsidP="00FC5377">
      <w:pPr>
        <w:rPr>
          <w:rFonts w:ascii="Times New Roman" w:hAnsi="Times New Roman" w:cs="Times New Roman"/>
          <w:sz w:val="24"/>
          <w:szCs w:val="24"/>
        </w:rPr>
      </w:pPr>
      <w:r w:rsidRPr="002D5D49">
        <w:rPr>
          <w:rFonts w:ascii="Times New Roman" w:hAnsi="Times New Roman" w:cs="Times New Roman"/>
          <w:sz w:val="24"/>
          <w:szCs w:val="24"/>
        </w:rPr>
        <w:t xml:space="preserve">Službenik za informiranje je osoba mjerodavna za rješavanje i ostvarivanja prava na pristup informacijama, sukladno Zakonu o pravu na pristup informacijama.  </w:t>
      </w:r>
    </w:p>
    <w:p w:rsidR="00FC5377" w:rsidRPr="002D5D49" w:rsidRDefault="00FC5377" w:rsidP="00FC5377">
      <w:pPr>
        <w:rPr>
          <w:rFonts w:ascii="Times New Roman" w:hAnsi="Times New Roman" w:cs="Times New Roman"/>
          <w:sz w:val="24"/>
          <w:szCs w:val="24"/>
        </w:rPr>
      </w:pPr>
      <w:r w:rsidRPr="002D5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377" w:rsidRPr="002D5D49" w:rsidRDefault="00FC5377" w:rsidP="00FC5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D49">
        <w:rPr>
          <w:rFonts w:ascii="Times New Roman" w:hAnsi="Times New Roman" w:cs="Times New Roman"/>
          <w:sz w:val="24"/>
          <w:szCs w:val="24"/>
        </w:rPr>
        <w:t>Članak 4.</w:t>
      </w:r>
    </w:p>
    <w:p w:rsidR="00FC5377" w:rsidRPr="002D5D49" w:rsidRDefault="00FC5377" w:rsidP="00FC5377">
      <w:pPr>
        <w:rPr>
          <w:rFonts w:ascii="Times New Roman" w:hAnsi="Times New Roman" w:cs="Times New Roman"/>
          <w:sz w:val="24"/>
          <w:szCs w:val="24"/>
        </w:rPr>
      </w:pPr>
      <w:r w:rsidRPr="002D5D49">
        <w:rPr>
          <w:rFonts w:ascii="Times New Roman" w:hAnsi="Times New Roman" w:cs="Times New Roman"/>
          <w:sz w:val="24"/>
          <w:szCs w:val="24"/>
        </w:rPr>
        <w:t xml:space="preserve">Službenik za informiranje obavlja sljedeće poslove:  </w:t>
      </w:r>
    </w:p>
    <w:p w:rsidR="00FC5377" w:rsidRPr="002D5D49" w:rsidRDefault="00FC5377" w:rsidP="00FC5377">
      <w:pPr>
        <w:rPr>
          <w:rFonts w:ascii="Times New Roman" w:hAnsi="Times New Roman" w:cs="Times New Roman"/>
          <w:sz w:val="24"/>
          <w:szCs w:val="24"/>
        </w:rPr>
      </w:pPr>
      <w:r w:rsidRPr="002D5D49">
        <w:rPr>
          <w:rFonts w:ascii="Times New Roman" w:hAnsi="Times New Roman" w:cs="Times New Roman"/>
          <w:sz w:val="24"/>
          <w:szCs w:val="24"/>
        </w:rPr>
        <w:t xml:space="preserve">1) obavlja poslove redovitog objavljivanja informacija kada iste dobije, kao i rješavanja pojedinačnih zahtjeva za pristup informacijama i ponovne uporabe informacija, </w:t>
      </w:r>
    </w:p>
    <w:p w:rsidR="00FC5377" w:rsidRPr="002D5D49" w:rsidRDefault="00FC5377" w:rsidP="00FC5377">
      <w:pPr>
        <w:rPr>
          <w:rFonts w:ascii="Times New Roman" w:hAnsi="Times New Roman" w:cs="Times New Roman"/>
          <w:sz w:val="24"/>
          <w:szCs w:val="24"/>
        </w:rPr>
      </w:pPr>
      <w:r w:rsidRPr="002D5D49">
        <w:rPr>
          <w:rFonts w:ascii="Times New Roman" w:hAnsi="Times New Roman" w:cs="Times New Roman"/>
          <w:sz w:val="24"/>
          <w:szCs w:val="24"/>
        </w:rPr>
        <w:t xml:space="preserve">2) unapređuje način obrade, razvrstavanja, čuvanja i objavljivanja informacija koje su sadržane u službenim dokumentima koji se odnose na rad </w:t>
      </w:r>
      <w:r w:rsidR="00371970" w:rsidRPr="002D5D49">
        <w:rPr>
          <w:rFonts w:ascii="Times New Roman" w:hAnsi="Times New Roman" w:cs="Times New Roman"/>
          <w:sz w:val="24"/>
          <w:szCs w:val="24"/>
        </w:rPr>
        <w:t>Vrtića</w:t>
      </w:r>
      <w:r w:rsidRPr="002D5D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5D49" w:rsidRDefault="00FC5377" w:rsidP="00FC5377">
      <w:pPr>
        <w:rPr>
          <w:rFonts w:ascii="Times New Roman" w:hAnsi="Times New Roman" w:cs="Times New Roman"/>
          <w:sz w:val="24"/>
          <w:szCs w:val="24"/>
        </w:rPr>
      </w:pPr>
      <w:r w:rsidRPr="002D5D49">
        <w:rPr>
          <w:rFonts w:ascii="Times New Roman" w:hAnsi="Times New Roman" w:cs="Times New Roman"/>
          <w:sz w:val="24"/>
          <w:szCs w:val="24"/>
        </w:rPr>
        <w:t>3) osigurava neophodnu pomoć podnositeljima zahtjeva u vezi s ostvarivanjem prava utvrđenih Zakonom o pravu na pristup informacijama.</w:t>
      </w:r>
    </w:p>
    <w:p w:rsidR="002D5D49" w:rsidRDefault="002D5D49" w:rsidP="00FC5377">
      <w:pPr>
        <w:rPr>
          <w:rFonts w:ascii="Times New Roman" w:hAnsi="Times New Roman" w:cs="Times New Roman"/>
          <w:sz w:val="24"/>
          <w:szCs w:val="24"/>
        </w:rPr>
      </w:pPr>
    </w:p>
    <w:p w:rsidR="002D5D49" w:rsidRDefault="002D5D49" w:rsidP="00FC5377">
      <w:pPr>
        <w:rPr>
          <w:rFonts w:ascii="Times New Roman" w:hAnsi="Times New Roman" w:cs="Times New Roman"/>
          <w:sz w:val="24"/>
          <w:szCs w:val="24"/>
        </w:rPr>
      </w:pPr>
    </w:p>
    <w:p w:rsidR="00FC5377" w:rsidRPr="002D5D49" w:rsidRDefault="00FC5377" w:rsidP="00FC5377">
      <w:pPr>
        <w:rPr>
          <w:rFonts w:ascii="Times New Roman" w:hAnsi="Times New Roman" w:cs="Times New Roman"/>
          <w:sz w:val="24"/>
          <w:szCs w:val="24"/>
        </w:rPr>
      </w:pPr>
      <w:r w:rsidRPr="002D5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377" w:rsidRPr="002D5D49" w:rsidRDefault="00FC5377" w:rsidP="00FC5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D49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:rsidR="00FC5377" w:rsidRPr="002D5D49" w:rsidRDefault="00FC5377" w:rsidP="00FC5377">
      <w:pPr>
        <w:rPr>
          <w:rFonts w:ascii="Times New Roman" w:hAnsi="Times New Roman" w:cs="Times New Roman"/>
          <w:sz w:val="24"/>
          <w:szCs w:val="24"/>
        </w:rPr>
      </w:pPr>
      <w:r w:rsidRPr="002D5D49">
        <w:rPr>
          <w:rFonts w:ascii="Times New Roman" w:hAnsi="Times New Roman" w:cs="Times New Roman"/>
          <w:sz w:val="24"/>
          <w:szCs w:val="24"/>
        </w:rPr>
        <w:t xml:space="preserve">Službenik za informiranje vodi poseban službeni Upisnik o zahtjevima, postupcima i odlukama o ostvarivanju prava na pristup informacijama i ponovnu uporabu informacijama u Zakonom propisanom obliku.  </w:t>
      </w:r>
    </w:p>
    <w:p w:rsidR="00FB4855" w:rsidRPr="002D5D49" w:rsidRDefault="00FB4855" w:rsidP="00FC5377">
      <w:pPr>
        <w:rPr>
          <w:rFonts w:ascii="Times New Roman" w:hAnsi="Times New Roman" w:cs="Times New Roman"/>
          <w:sz w:val="24"/>
          <w:szCs w:val="24"/>
        </w:rPr>
      </w:pPr>
    </w:p>
    <w:p w:rsidR="00FB4855" w:rsidRPr="002D5D49" w:rsidRDefault="00FB4855" w:rsidP="00FC5377">
      <w:pPr>
        <w:rPr>
          <w:rFonts w:ascii="Times New Roman" w:hAnsi="Times New Roman" w:cs="Times New Roman"/>
          <w:sz w:val="24"/>
          <w:szCs w:val="24"/>
        </w:rPr>
      </w:pPr>
    </w:p>
    <w:p w:rsidR="00FC5377" w:rsidRPr="002D5D49" w:rsidRDefault="00FC5377" w:rsidP="00FC5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D49">
        <w:rPr>
          <w:rFonts w:ascii="Times New Roman" w:hAnsi="Times New Roman" w:cs="Times New Roman"/>
          <w:sz w:val="24"/>
          <w:szCs w:val="24"/>
        </w:rPr>
        <w:t>Članak 6.</w:t>
      </w:r>
    </w:p>
    <w:p w:rsidR="00FC5377" w:rsidRPr="002D5D49" w:rsidRDefault="00FC5377" w:rsidP="00FC5377">
      <w:pPr>
        <w:rPr>
          <w:rFonts w:ascii="Times New Roman" w:hAnsi="Times New Roman" w:cs="Times New Roman"/>
          <w:sz w:val="24"/>
          <w:szCs w:val="24"/>
        </w:rPr>
      </w:pPr>
      <w:r w:rsidRPr="002D5D49">
        <w:rPr>
          <w:rFonts w:ascii="Times New Roman" w:hAnsi="Times New Roman" w:cs="Times New Roman"/>
          <w:sz w:val="24"/>
          <w:szCs w:val="24"/>
        </w:rPr>
        <w:t xml:space="preserve">Ova Odluka dostaviti će se Povjereniku za informiranje u roku od 30 dana od dana donošenja.   </w:t>
      </w:r>
    </w:p>
    <w:p w:rsidR="00FC5377" w:rsidRPr="002D5D49" w:rsidRDefault="00FC5377" w:rsidP="00FC53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D49">
        <w:rPr>
          <w:rFonts w:ascii="Times New Roman" w:hAnsi="Times New Roman" w:cs="Times New Roman"/>
          <w:sz w:val="24"/>
          <w:szCs w:val="24"/>
        </w:rPr>
        <w:t>Članak 7.</w:t>
      </w:r>
    </w:p>
    <w:p w:rsidR="00FC5377" w:rsidRPr="002D5D49" w:rsidRDefault="00FC5377" w:rsidP="00FC5377">
      <w:pPr>
        <w:rPr>
          <w:rFonts w:ascii="Times New Roman" w:hAnsi="Times New Roman" w:cs="Times New Roman"/>
          <w:sz w:val="24"/>
          <w:szCs w:val="24"/>
        </w:rPr>
      </w:pPr>
      <w:r w:rsidRPr="002D5D49">
        <w:rPr>
          <w:rFonts w:ascii="Times New Roman" w:hAnsi="Times New Roman" w:cs="Times New Roman"/>
          <w:sz w:val="24"/>
          <w:szCs w:val="24"/>
        </w:rPr>
        <w:t xml:space="preserve">Ova Odluka stupa na snagu danom donošenja i objavljuje se na službenoj internetskoj stranici  ustanove gdje  je dostupna javnosti u skladu sa odredbama Zakona.  </w:t>
      </w:r>
    </w:p>
    <w:p w:rsidR="00FC5377" w:rsidRPr="002D5D49" w:rsidRDefault="00FC5377" w:rsidP="00FC5377">
      <w:pPr>
        <w:rPr>
          <w:rFonts w:ascii="Times New Roman" w:hAnsi="Times New Roman" w:cs="Times New Roman"/>
          <w:sz w:val="24"/>
          <w:szCs w:val="24"/>
        </w:rPr>
      </w:pPr>
      <w:r w:rsidRPr="002D5D49">
        <w:rPr>
          <w:rFonts w:ascii="Times New Roman" w:hAnsi="Times New Roman" w:cs="Times New Roman"/>
          <w:sz w:val="24"/>
          <w:szCs w:val="24"/>
        </w:rPr>
        <w:t xml:space="preserve">Izrazi koji se koriste u ovoj Odluci, a koji imaju rodno značenje, bez obzira jesu li korišteni u muškom ili ženskom rodu, obuhvaćaju na jednak način muški i ženski rod. </w:t>
      </w:r>
    </w:p>
    <w:p w:rsidR="002D5D49" w:rsidRPr="002D5D49" w:rsidRDefault="00B41F0E" w:rsidP="002D5D49">
      <w:pPr>
        <w:rPr>
          <w:rFonts w:ascii="Times New Roman" w:hAnsi="Times New Roman" w:cs="Times New Roman"/>
          <w:b/>
          <w:sz w:val="24"/>
          <w:szCs w:val="24"/>
        </w:rPr>
      </w:pPr>
      <w:r w:rsidRPr="002D5D49">
        <w:rPr>
          <w:rFonts w:ascii="Times New Roman" w:hAnsi="Times New Roman" w:cs="Times New Roman"/>
          <w:sz w:val="24"/>
          <w:szCs w:val="24"/>
        </w:rPr>
        <w:t xml:space="preserve">Donošenjem ove Odluke prestaje važiti Odluka </w:t>
      </w:r>
      <w:r w:rsidR="002D5D49" w:rsidRPr="002D5D49">
        <w:rPr>
          <w:rFonts w:ascii="Times New Roman" w:hAnsi="Times New Roman" w:cs="Times New Roman"/>
          <w:b/>
          <w:sz w:val="24"/>
          <w:szCs w:val="24"/>
        </w:rPr>
        <w:t>KLASA : 008-02/21-01/01</w:t>
      </w:r>
    </w:p>
    <w:p w:rsidR="002D5D49" w:rsidRPr="002D5D49" w:rsidRDefault="002D5D49" w:rsidP="002D5D49">
      <w:pPr>
        <w:rPr>
          <w:rFonts w:ascii="Times New Roman" w:hAnsi="Times New Roman" w:cs="Times New Roman"/>
          <w:b/>
          <w:sz w:val="24"/>
          <w:szCs w:val="24"/>
        </w:rPr>
      </w:pPr>
      <w:r w:rsidRPr="002D5D49">
        <w:rPr>
          <w:rFonts w:ascii="Times New Roman" w:hAnsi="Times New Roman" w:cs="Times New Roman"/>
          <w:b/>
          <w:sz w:val="24"/>
          <w:szCs w:val="24"/>
        </w:rPr>
        <w:t>URBROJ : 238/29-138-01-21-01 od 30. studenog 2021. godine.</w:t>
      </w:r>
    </w:p>
    <w:p w:rsidR="00FC5377" w:rsidRPr="002D5D49" w:rsidRDefault="00FC5377" w:rsidP="00FC5377">
      <w:pPr>
        <w:rPr>
          <w:rFonts w:ascii="Times New Roman" w:hAnsi="Times New Roman" w:cs="Times New Roman"/>
          <w:sz w:val="24"/>
          <w:szCs w:val="24"/>
        </w:rPr>
      </w:pPr>
    </w:p>
    <w:p w:rsidR="00FC5377" w:rsidRPr="002D5D49" w:rsidRDefault="00FB4855" w:rsidP="002D5D49">
      <w:pPr>
        <w:jc w:val="right"/>
        <w:rPr>
          <w:rFonts w:ascii="Times New Roman" w:hAnsi="Times New Roman" w:cs="Times New Roman"/>
          <w:sz w:val="24"/>
          <w:szCs w:val="24"/>
        </w:rPr>
      </w:pPr>
      <w:r w:rsidRPr="002D5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D5D49">
        <w:rPr>
          <w:rFonts w:ascii="Times New Roman" w:hAnsi="Times New Roman" w:cs="Times New Roman"/>
          <w:sz w:val="24"/>
          <w:szCs w:val="24"/>
        </w:rPr>
        <w:t xml:space="preserve">          R</w:t>
      </w:r>
      <w:r w:rsidRPr="002D5D49">
        <w:rPr>
          <w:rFonts w:ascii="Times New Roman" w:hAnsi="Times New Roman" w:cs="Times New Roman"/>
          <w:sz w:val="24"/>
          <w:szCs w:val="24"/>
        </w:rPr>
        <w:t>AVNATELJ</w:t>
      </w:r>
      <w:r w:rsidR="002D5D49">
        <w:rPr>
          <w:rFonts w:ascii="Times New Roman" w:hAnsi="Times New Roman" w:cs="Times New Roman"/>
          <w:sz w:val="24"/>
          <w:szCs w:val="24"/>
        </w:rPr>
        <w:t>ICA</w:t>
      </w:r>
      <w:r w:rsidRPr="002D5D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5377" w:rsidRPr="002D5D49" w:rsidRDefault="00FC5377" w:rsidP="00FC5377">
      <w:pPr>
        <w:rPr>
          <w:rFonts w:ascii="Times New Roman" w:hAnsi="Times New Roman" w:cs="Times New Roman"/>
          <w:sz w:val="24"/>
          <w:szCs w:val="24"/>
        </w:rPr>
      </w:pPr>
      <w:r w:rsidRPr="002D5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D5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Sanja Coha</w:t>
      </w:r>
    </w:p>
    <w:p w:rsidR="00FC5377" w:rsidRPr="002D5D49" w:rsidRDefault="00FC5377" w:rsidP="00FC53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72FD" w:rsidRPr="002D5D49" w:rsidRDefault="000B72FD">
      <w:pPr>
        <w:rPr>
          <w:rFonts w:ascii="Times New Roman" w:hAnsi="Times New Roman" w:cs="Times New Roman"/>
          <w:sz w:val="24"/>
          <w:szCs w:val="24"/>
        </w:rPr>
      </w:pPr>
    </w:p>
    <w:sectPr w:rsidR="000B72FD" w:rsidRPr="002D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0D2C"/>
    <w:multiLevelType w:val="hybridMultilevel"/>
    <w:tmpl w:val="3246351C"/>
    <w:lvl w:ilvl="0" w:tplc="2C1CA958">
      <w:numFmt w:val="bullet"/>
      <w:lvlText w:val="-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77"/>
    <w:rsid w:val="000B72FD"/>
    <w:rsid w:val="00233E8E"/>
    <w:rsid w:val="00277543"/>
    <w:rsid w:val="002D5D49"/>
    <w:rsid w:val="00371970"/>
    <w:rsid w:val="00500FA8"/>
    <w:rsid w:val="007F0A79"/>
    <w:rsid w:val="00B41F0E"/>
    <w:rsid w:val="00BD1A69"/>
    <w:rsid w:val="00DB6721"/>
    <w:rsid w:val="00F31328"/>
    <w:rsid w:val="00F67CA8"/>
    <w:rsid w:val="00F93073"/>
    <w:rsid w:val="00FB4855"/>
    <w:rsid w:val="00FC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4C6E"/>
  <w15:chartTrackingRefBased/>
  <w15:docId w15:val="{D602B96A-E3DA-462C-ACED-218433C8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3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537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D5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Coha</cp:lastModifiedBy>
  <cp:revision>5</cp:revision>
  <dcterms:created xsi:type="dcterms:W3CDTF">2023-11-30T12:55:00Z</dcterms:created>
  <dcterms:modified xsi:type="dcterms:W3CDTF">2024-01-14T14:23:00Z</dcterms:modified>
</cp:coreProperties>
</file>